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elekontuurtabel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14:paraId="16B00E83" w14:textId="77777777" w:rsidTr="6C6ED4B1">
        <w:trPr>
          <w:trHeight w:hRule="exact" w:val="2353"/>
        </w:trPr>
        <w:tc>
          <w:tcPr>
            <w:tcW w:w="5062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5A3D690A" w14:textId="77777777" w:rsidR="007B6AA9" w:rsidRPr="00B066FE" w:rsidRDefault="007B6AA9" w:rsidP="005F7787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FC8117A" wp14:editId="390A05CB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-114300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00F38598" w14:textId="77777777" w:rsidR="007B6AA9" w:rsidRPr="007C6C4F" w:rsidRDefault="007B6AA9" w:rsidP="005F7787">
            <w:pPr>
              <w:jc w:val="right"/>
              <w:rPr>
                <w:b/>
              </w:rPr>
            </w:pPr>
            <w:r>
              <w:t>EELNÕU</w:t>
            </w:r>
          </w:p>
          <w:p w14:paraId="1958CD58" w14:textId="22E7CC8A" w:rsidR="007B6AA9" w:rsidRPr="00B066FE" w:rsidRDefault="000214ED" w:rsidP="005F7787">
            <w:pPr>
              <w:jc w:val="right"/>
              <w:rPr>
                <w:sz w:val="20"/>
                <w:szCs w:val="20"/>
              </w:rPr>
            </w:pPr>
            <w:r>
              <w:t>2</w:t>
            </w:r>
            <w:r w:rsidR="008D222F">
              <w:t>6</w:t>
            </w:r>
            <w:r w:rsidR="0015711B">
              <w:t>.0</w:t>
            </w:r>
            <w:r w:rsidR="004345BE">
              <w:t>3</w:t>
            </w:r>
            <w:r w:rsidR="0015711B">
              <w:t>.2026</w:t>
            </w:r>
          </w:p>
          <w:p w14:paraId="7ECA7A7D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  <w:p w14:paraId="38CA0ABA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  <w:p w14:paraId="3A0A66CD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  <w:p w14:paraId="3C168929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  <w:p w14:paraId="4798B6B2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  <w:p w14:paraId="48A5AB79" w14:textId="77777777" w:rsidR="007B6AA9" w:rsidRPr="00B066FE" w:rsidRDefault="007B6AA9" w:rsidP="005F7787">
            <w:pPr>
              <w:rPr>
                <w:sz w:val="20"/>
                <w:szCs w:val="20"/>
              </w:rPr>
            </w:pPr>
          </w:p>
        </w:tc>
      </w:tr>
      <w:tr w:rsidR="007B6AA9" w14:paraId="3AAD5495" w14:textId="77777777" w:rsidTr="6C6ED4B1">
        <w:trPr>
          <w:trHeight w:hRule="exact" w:val="1531"/>
        </w:trPr>
        <w:tc>
          <w:tcPr>
            <w:tcW w:w="5062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7B296AFD" w14:textId="77777777" w:rsidR="007B6AA9" w:rsidRDefault="007B6AA9" w:rsidP="005F7787">
            <w:r>
              <w:t>MINISTRI MÄÄRUS</w:t>
            </w:r>
          </w:p>
        </w:tc>
        <w:tc>
          <w:tcPr>
            <w:tcW w:w="4010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7EFA5CF9" w14:textId="77777777" w:rsidR="007B6AA9" w:rsidRDefault="007B6AA9" w:rsidP="005F7787"/>
          <w:p w14:paraId="65CDC067" w14:textId="77777777" w:rsidR="007B6AA9" w:rsidRDefault="007B6AA9" w:rsidP="005F7787"/>
          <w:p w14:paraId="215B2AAD" w14:textId="77777777" w:rsidR="007B6AA9" w:rsidRDefault="007B6AA9" w:rsidP="005F7787"/>
          <w:tbl>
            <w:tblPr>
              <w:tblStyle w:val="Helekontuurtabel"/>
              <w:tblpPr w:leftFromText="180" w:rightFromText="180" w:vertAnchor="text" w:horzAnchor="margin" w:tblpY="1"/>
              <w:tblW w:w="39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009B1127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005F7787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008D0D32" w:rsidP="005F7787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005F7787"/>
          <w:p w14:paraId="48748F61" w14:textId="77777777" w:rsidR="007B6AA9" w:rsidRDefault="007B6AA9" w:rsidP="005F7787"/>
        </w:tc>
      </w:tr>
      <w:tr w:rsidR="007B6AA9" w:rsidRPr="00E7761B" w14:paraId="5B8861AC" w14:textId="77777777" w:rsidTr="6C6ED4B1">
        <w:trPr>
          <w:trHeight w:val="624"/>
        </w:trPr>
        <w:tc>
          <w:tcPr>
            <w:tcW w:w="5062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6358190F" w14:textId="0155BF3A" w:rsidR="007B6AA9" w:rsidRPr="00E044E0" w:rsidRDefault="00047241" w:rsidP="005F7787">
            <w:pPr>
              <w:rPr>
                <w:b/>
                <w:bCs/>
              </w:rPr>
            </w:pPr>
            <w:r w:rsidRPr="00E044E0">
              <w:rPr>
                <w:b/>
                <w:bCs/>
              </w:rPr>
              <w:fldChar w:fldCharType="begin"/>
            </w:r>
            <w:r w:rsidR="00E362D6">
              <w:rPr>
                <w:b/>
                <w:bCs/>
              </w:rPr>
              <w:instrText xml:space="preserve"> delta_docName  \* MERGEFORMAT</w:instrText>
            </w:r>
            <w:r w:rsidRPr="00E044E0">
              <w:rPr>
                <w:b/>
                <w:bCs/>
              </w:rPr>
              <w:fldChar w:fldCharType="separate"/>
            </w:r>
            <w:r w:rsidR="00E362D6">
              <w:rPr>
                <w:b/>
                <w:bCs/>
              </w:rPr>
              <w:t>Sotsiaalministri 24. augusti 2025. a määruse nr 41 „Nõuded ilu- ja isikuteenuste osutamisele“ muutmine</w:t>
            </w:r>
            <w:r w:rsidRPr="00E044E0">
              <w:rPr>
                <w:b/>
                <w:bCs/>
              </w:rPr>
              <w:fldChar w:fldCharType="end"/>
            </w:r>
          </w:p>
          <w:p w14:paraId="6F2B3A46" w14:textId="77777777" w:rsidR="00F178B9" w:rsidRPr="00E044E0" w:rsidRDefault="00F178B9" w:rsidP="005F7787">
            <w:pPr>
              <w:rPr>
                <w:rFonts w:cs="Arial"/>
                <w:b/>
                <w:bCs/>
              </w:rPr>
            </w:pPr>
          </w:p>
          <w:p w14:paraId="45C6425E" w14:textId="77777777" w:rsidR="007B6AA9" w:rsidRPr="00E044E0" w:rsidRDefault="007B6AA9" w:rsidP="005F7787">
            <w:pPr>
              <w:rPr>
                <w:rFonts w:cs="Arial"/>
                <w:b/>
                <w:bCs/>
              </w:rPr>
            </w:pPr>
          </w:p>
        </w:tc>
        <w:tc>
          <w:tcPr>
            <w:tcW w:w="4010" w:type="dxa"/>
            <w:tcBorders>
              <w:top w:val="none" w:sz="4" w:space="0" w:color="BFBFBF" w:themeColor="background1" w:themeShade="BF"/>
              <w:left w:val="none" w:sz="4" w:space="0" w:color="BFBFBF" w:themeColor="background1" w:themeShade="BF"/>
              <w:bottom w:val="none" w:sz="4" w:space="0" w:color="BFBFBF" w:themeColor="background1" w:themeShade="BF"/>
              <w:right w:val="none" w:sz="4" w:space="0" w:color="BFBFBF" w:themeColor="background1" w:themeShade="BF"/>
            </w:tcBorders>
          </w:tcPr>
          <w:p w14:paraId="61ECFBE5" w14:textId="77777777" w:rsidR="007B6AA9" w:rsidRPr="00E7761B" w:rsidRDefault="007B6AA9" w:rsidP="005F7787"/>
        </w:tc>
      </w:tr>
    </w:tbl>
    <w:p w14:paraId="1A17E964" w14:textId="054DBFFD" w:rsidR="007B6AA9" w:rsidRPr="00E7761B" w:rsidRDefault="003F59EF" w:rsidP="005F778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7761B">
        <w:rPr>
          <w:rStyle w:val="normaltextrun"/>
          <w:rFonts w:ascii="Arial" w:eastAsiaTheme="majorEastAsia" w:hAnsi="Arial" w:cs="Arial"/>
          <w:sz w:val="22"/>
          <w:szCs w:val="22"/>
        </w:rPr>
        <w:t>Määrus kehtestatakse rahvatervishoiu seaduse § 19 lõike 6 alusel.</w:t>
      </w:r>
    </w:p>
    <w:p w14:paraId="61C221B1" w14:textId="77777777" w:rsidR="0036042B" w:rsidRDefault="0036042B" w:rsidP="005F7787">
      <w:pPr>
        <w:jc w:val="both"/>
        <w:rPr>
          <w:b/>
          <w:bCs/>
        </w:rPr>
      </w:pPr>
    </w:p>
    <w:p w14:paraId="1CDFA856" w14:textId="5D522009" w:rsidR="0036042B" w:rsidRDefault="0036042B" w:rsidP="005F7787">
      <w:pPr>
        <w:jc w:val="both"/>
      </w:pPr>
      <w:r>
        <w:t>Sotsiaalministri 2</w:t>
      </w:r>
      <w:r w:rsidR="00BA15EE">
        <w:t>4</w:t>
      </w:r>
      <w:r>
        <w:t xml:space="preserve">. augusti 2025. a määruses nr 41 </w:t>
      </w:r>
      <w:r w:rsidRPr="0036042B">
        <w:t>„Nõuded ilu- ja isikuteenuste osutamisele“</w:t>
      </w:r>
      <w:r>
        <w:t xml:space="preserve"> tehakse järgmised muudatused:</w:t>
      </w:r>
    </w:p>
    <w:p w14:paraId="70F183E0" w14:textId="148D80D4" w:rsidR="00045DF2" w:rsidRPr="00E7761B" w:rsidRDefault="00045DF2" w:rsidP="005F7787">
      <w:pPr>
        <w:jc w:val="both"/>
      </w:pPr>
    </w:p>
    <w:p w14:paraId="61351CF2" w14:textId="51966B82" w:rsidR="00D97451" w:rsidRPr="003C6F0F" w:rsidRDefault="00D135E4" w:rsidP="005F7787">
      <w:pPr>
        <w:jc w:val="both"/>
        <w:rPr>
          <w:rFonts w:cs="Arial"/>
        </w:rPr>
      </w:pPr>
      <w:r>
        <w:rPr>
          <w:b/>
          <w:bCs/>
        </w:rPr>
        <w:t>1</w:t>
      </w:r>
      <w:r w:rsidR="46D63F3B" w:rsidRPr="003C6F0F">
        <w:t xml:space="preserve">) </w:t>
      </w:r>
      <w:r w:rsidR="06AB434D" w:rsidRPr="003C6F0F">
        <w:t xml:space="preserve">paragrahvi 11 lõike </w:t>
      </w:r>
      <w:r w:rsidR="544A1811" w:rsidRPr="003C6F0F">
        <w:t>1</w:t>
      </w:r>
      <w:r w:rsidR="06AB434D" w:rsidRPr="003C6F0F">
        <w:t xml:space="preserve"> teises lauses asendatakse </w:t>
      </w:r>
      <w:r w:rsidR="6EED1282" w:rsidRPr="003C6F0F">
        <w:t>sõna</w:t>
      </w:r>
      <w:r w:rsidR="019AB6D6" w:rsidRPr="003C6F0F">
        <w:t>d</w:t>
      </w:r>
      <w:r w:rsidR="6EED1282" w:rsidRPr="003C6F0F">
        <w:t xml:space="preserve"> </w:t>
      </w:r>
      <w:r w:rsidR="11BF1C6A" w:rsidRPr="003C6F0F">
        <w:rPr>
          <w:rFonts w:cs="Arial"/>
        </w:rPr>
        <w:t>„</w:t>
      </w:r>
      <w:r w:rsidR="6EED1282" w:rsidRPr="003C6F0F">
        <w:t>Määruse lisas</w:t>
      </w:r>
      <w:r w:rsidR="00E044E0">
        <w:t>“</w:t>
      </w:r>
      <w:r w:rsidR="6EED1282" w:rsidRPr="003C6F0F">
        <w:t xml:space="preserve"> tekstiosaga </w:t>
      </w:r>
      <w:r w:rsidR="4693BCBC" w:rsidRPr="003C6F0F">
        <w:rPr>
          <w:rFonts w:cs="Arial"/>
        </w:rPr>
        <w:t>„</w:t>
      </w:r>
      <w:r w:rsidR="6EED1282" w:rsidRPr="003C6F0F">
        <w:t>Määruse lisas 1</w:t>
      </w:r>
      <w:r w:rsidR="005F7787">
        <w:t>“</w:t>
      </w:r>
      <w:r w:rsidR="4F68530A" w:rsidRPr="003C6F0F">
        <w:t>;</w:t>
      </w:r>
    </w:p>
    <w:p w14:paraId="22A754DC" w14:textId="77777777" w:rsidR="00694D5F" w:rsidRPr="00E7761B" w:rsidRDefault="00694D5F" w:rsidP="005F7787">
      <w:pPr>
        <w:jc w:val="both"/>
      </w:pPr>
    </w:p>
    <w:p w14:paraId="1327DFB4" w14:textId="0F208A1D" w:rsidR="00DB78F9" w:rsidRDefault="0029590D" w:rsidP="005F7787">
      <w:pPr>
        <w:jc w:val="both"/>
        <w:rPr>
          <w:rFonts w:cs="Arial"/>
          <w:shd w:val="clear" w:color="auto" w:fill="FFFFFF"/>
        </w:rPr>
      </w:pPr>
      <w:r>
        <w:rPr>
          <w:rFonts w:cs="Arial"/>
          <w:b/>
          <w:bCs/>
          <w:color w:val="202020"/>
          <w:shd w:val="clear" w:color="auto" w:fill="FFFFFF"/>
        </w:rPr>
        <w:t>2</w:t>
      </w:r>
      <w:r w:rsidR="00DB78F9" w:rsidRPr="00E7761B">
        <w:rPr>
          <w:rFonts w:cs="Arial"/>
          <w:b/>
          <w:bCs/>
          <w:color w:val="202020"/>
          <w:shd w:val="clear" w:color="auto" w:fill="FFFFFF"/>
        </w:rPr>
        <w:t>)</w:t>
      </w:r>
      <w:r w:rsidR="00DB78F9" w:rsidRPr="008B1E87">
        <w:rPr>
          <w:rFonts w:cs="Arial"/>
          <w:shd w:val="clear" w:color="auto" w:fill="FFFFFF"/>
        </w:rPr>
        <w:t xml:space="preserve"> paragrahvi 12 lõi</w:t>
      </w:r>
      <w:r w:rsidR="0032043A">
        <w:rPr>
          <w:rFonts w:cs="Arial"/>
          <w:shd w:val="clear" w:color="auto" w:fill="FFFFFF"/>
        </w:rPr>
        <w:t>ked</w:t>
      </w:r>
      <w:r w:rsidR="00DB78F9" w:rsidRPr="008B1E87">
        <w:rPr>
          <w:rFonts w:cs="Arial"/>
        </w:rPr>
        <w:t xml:space="preserve"> 1</w:t>
      </w:r>
      <w:r w:rsidR="0032043A">
        <w:rPr>
          <w:rFonts w:cs="Arial"/>
        </w:rPr>
        <w:t xml:space="preserve"> ja 2</w:t>
      </w:r>
      <w:r w:rsidR="00DB78F9" w:rsidRPr="008B1E87" w:rsidDel="00DB78F9">
        <w:rPr>
          <w:rFonts w:cs="Arial"/>
        </w:rPr>
        <w:t xml:space="preserve"> </w:t>
      </w:r>
      <w:r w:rsidR="00DB78F9" w:rsidRPr="008B1E87">
        <w:rPr>
          <w:rFonts w:cs="Arial"/>
        </w:rPr>
        <w:t>sõnastatakse järgmiselt:</w:t>
      </w:r>
    </w:p>
    <w:p w14:paraId="737802D1" w14:textId="77777777" w:rsidR="00F214BC" w:rsidRPr="008B1E87" w:rsidRDefault="00F214BC" w:rsidP="005F7787">
      <w:pPr>
        <w:jc w:val="both"/>
        <w:rPr>
          <w:rFonts w:cs="Arial"/>
          <w:shd w:val="clear" w:color="auto" w:fill="FFFFFF"/>
        </w:rPr>
      </w:pPr>
    </w:p>
    <w:p w14:paraId="5C53917C" w14:textId="11DF4ECA" w:rsidR="00DB78F9" w:rsidRPr="008A0FEF" w:rsidRDefault="00DB78F9" w:rsidP="005F7787">
      <w:pPr>
        <w:jc w:val="both"/>
        <w:rPr>
          <w:rFonts w:cs="Arial"/>
        </w:rPr>
      </w:pPr>
      <w:r w:rsidRPr="008B1E87">
        <w:rPr>
          <w:rFonts w:cs="Arial"/>
          <w:shd w:val="clear" w:color="auto" w:fill="FFFFFF"/>
        </w:rPr>
        <w:t>„</w:t>
      </w:r>
      <w:r w:rsidR="26B94DB2" w:rsidRPr="008B1E87">
        <w:rPr>
          <w:rFonts w:cs="Arial"/>
          <w:shd w:val="clear" w:color="auto" w:fill="FFFFFF"/>
        </w:rPr>
        <w:t xml:space="preserve">(1) </w:t>
      </w:r>
      <w:r w:rsidRPr="3EC2EF5F">
        <w:rPr>
          <w:rFonts w:cs="Arial"/>
        </w:rPr>
        <w:t xml:space="preserve">Iga solaariumiseadme kohta </w:t>
      </w:r>
      <w:r w:rsidR="1288A33A" w:rsidRPr="3EC2EF5F">
        <w:rPr>
          <w:rFonts w:cs="Arial"/>
        </w:rPr>
        <w:t>on</w:t>
      </w:r>
      <w:r w:rsidRPr="3EC2EF5F">
        <w:rPr>
          <w:rFonts w:cs="Arial"/>
        </w:rPr>
        <w:t xml:space="preserve"> teenuse osutamise kohas</w:t>
      </w:r>
      <w:bookmarkStart w:id="0" w:name="_Hlk183518067"/>
      <w:r w:rsidR="0025737B" w:rsidRPr="0025737B">
        <w:rPr>
          <w:rFonts w:cs="Arial"/>
          <w:color w:val="202020"/>
          <w:shd w:val="clear" w:color="auto" w:fill="FFFFFF"/>
        </w:rPr>
        <w:t xml:space="preserve"> </w:t>
      </w:r>
      <w:r w:rsidR="0025737B" w:rsidRPr="00E7761B">
        <w:rPr>
          <w:rFonts w:cs="Arial"/>
          <w:color w:val="202020"/>
          <w:shd w:val="clear" w:color="auto" w:fill="FFFFFF"/>
        </w:rPr>
        <w:t>kättesaadav tootja või importija väljastatud tehniline dokumentatsioon</w:t>
      </w:r>
      <w:r w:rsidR="00DD65E9" w:rsidRPr="4B3FCC59">
        <w:rPr>
          <w:rFonts w:cs="Arial"/>
        </w:rPr>
        <w:t xml:space="preserve">, mis sisaldab </w:t>
      </w:r>
      <w:r w:rsidR="6AD949B8" w:rsidRPr="4B3FCC59">
        <w:rPr>
          <w:rFonts w:cs="Arial"/>
        </w:rPr>
        <w:t>määruse</w:t>
      </w:r>
      <w:bookmarkEnd w:id="0"/>
      <w:r w:rsidR="00AA2333" w:rsidRPr="00AA2333">
        <w:rPr>
          <w:rFonts w:cs="Arial"/>
        </w:rPr>
        <w:t xml:space="preserve"> lisas 2 nimetatud andmeid</w:t>
      </w:r>
      <w:r w:rsidRPr="008B1E87">
        <w:rPr>
          <w:rFonts w:cs="Arial"/>
          <w:shd w:val="clear" w:color="auto" w:fill="FFFFFF"/>
        </w:rPr>
        <w:t>.</w:t>
      </w:r>
    </w:p>
    <w:p w14:paraId="1592302D" w14:textId="77777777" w:rsidR="008D2C79" w:rsidRPr="00E7761B" w:rsidRDefault="008D2C79" w:rsidP="005F7787">
      <w:pPr>
        <w:jc w:val="both"/>
      </w:pPr>
    </w:p>
    <w:p w14:paraId="57B1D6BF" w14:textId="7C6A9689" w:rsidR="008D2C79" w:rsidRPr="00E7761B" w:rsidRDefault="008D2C79" w:rsidP="005F7787">
      <w:pPr>
        <w:jc w:val="both"/>
        <w:rPr>
          <w:rFonts w:cs="Arial"/>
        </w:rPr>
      </w:pPr>
      <w:r w:rsidRPr="3EC2EF5F">
        <w:rPr>
          <w:rFonts w:cs="Arial"/>
        </w:rPr>
        <w:t>(</w:t>
      </w:r>
      <w:r w:rsidR="00545428" w:rsidRPr="3EC2EF5F">
        <w:rPr>
          <w:rFonts w:cs="Arial"/>
        </w:rPr>
        <w:t>2</w:t>
      </w:r>
      <w:r w:rsidRPr="3EC2EF5F">
        <w:rPr>
          <w:rFonts w:cs="Arial"/>
        </w:rPr>
        <w:t>) Solaariumilampide vahetus peab olema fikseeritud aktiga, mis on solaariumiteenuse osutamise kohas kättesaadav ja sisaldab järgmisi andmeid:</w:t>
      </w:r>
    </w:p>
    <w:p w14:paraId="5C883341" w14:textId="72D35528" w:rsidR="008D2C79" w:rsidRPr="00E7761B" w:rsidRDefault="008D2C79" w:rsidP="005F7787">
      <w:pPr>
        <w:jc w:val="both"/>
        <w:rPr>
          <w:rFonts w:cs="Arial"/>
        </w:rPr>
      </w:pPr>
      <w:r w:rsidRPr="3EC2EF5F">
        <w:rPr>
          <w:rFonts w:cs="Arial"/>
        </w:rPr>
        <w:t>1) tootja</w:t>
      </w:r>
      <w:r w:rsidR="446506A9" w:rsidRPr="3EC2EF5F">
        <w:rPr>
          <w:rFonts w:cs="Arial"/>
        </w:rPr>
        <w:t xml:space="preserve"> nim</w:t>
      </w:r>
      <w:r w:rsidR="2046DE2A" w:rsidRPr="3EC2EF5F">
        <w:rPr>
          <w:rFonts w:cs="Arial"/>
        </w:rPr>
        <w:t>i</w:t>
      </w:r>
      <w:r w:rsidRPr="3EC2EF5F">
        <w:rPr>
          <w:rFonts w:cs="Arial"/>
        </w:rPr>
        <w:t>;</w:t>
      </w:r>
    </w:p>
    <w:p w14:paraId="70232498" w14:textId="484B4EDF" w:rsidR="008D2C79" w:rsidRPr="00E7761B" w:rsidRDefault="008D2C79" w:rsidP="005F7787">
      <w:pPr>
        <w:jc w:val="both"/>
        <w:rPr>
          <w:rFonts w:cs="Arial"/>
        </w:rPr>
      </w:pPr>
      <w:r w:rsidRPr="3EC2EF5F">
        <w:rPr>
          <w:rFonts w:cs="Arial"/>
        </w:rPr>
        <w:t>2) nimetus;</w:t>
      </w:r>
    </w:p>
    <w:p w14:paraId="0F3FCF36" w14:textId="1B297BBA" w:rsidR="008D2C79" w:rsidRPr="00E7761B" w:rsidRDefault="008D2C79" w:rsidP="005F7787">
      <w:pPr>
        <w:jc w:val="both"/>
        <w:rPr>
          <w:rFonts w:cs="Arial"/>
        </w:rPr>
      </w:pPr>
      <w:r w:rsidRPr="06BD1824">
        <w:rPr>
          <w:rFonts w:cs="Arial"/>
        </w:rPr>
        <w:t>3) kogus;</w:t>
      </w:r>
    </w:p>
    <w:p w14:paraId="1DFD04FD" w14:textId="3A55024F" w:rsidR="008D2C79" w:rsidRPr="00E7761B" w:rsidRDefault="008D2C79" w:rsidP="005F7787">
      <w:pPr>
        <w:jc w:val="both"/>
        <w:rPr>
          <w:rFonts w:cs="Arial"/>
        </w:rPr>
      </w:pPr>
      <w:r w:rsidRPr="06BD1824">
        <w:rPr>
          <w:rFonts w:cs="Arial"/>
        </w:rPr>
        <w:t>4) UV</w:t>
      </w:r>
      <w:r w:rsidR="002D73A5" w:rsidRPr="06BD1824">
        <w:rPr>
          <w:rFonts w:cs="Arial"/>
        </w:rPr>
        <w:t xml:space="preserve"> </w:t>
      </w:r>
      <w:r w:rsidRPr="06BD1824">
        <w:rPr>
          <w:rFonts w:cs="Arial"/>
        </w:rPr>
        <w:t>ekvivalentsuskood;</w:t>
      </w:r>
    </w:p>
    <w:p w14:paraId="0EB5247F" w14:textId="7CE6F5C2" w:rsidR="008D2C79" w:rsidRPr="00E7761B" w:rsidRDefault="008D2C79" w:rsidP="005F7787">
      <w:pPr>
        <w:jc w:val="both"/>
        <w:rPr>
          <w:rFonts w:cs="Arial"/>
        </w:rPr>
      </w:pPr>
      <w:r w:rsidRPr="3EC2EF5F">
        <w:rPr>
          <w:rFonts w:cs="Arial"/>
        </w:rPr>
        <w:t>5) ajaline ressurss;</w:t>
      </w:r>
    </w:p>
    <w:p w14:paraId="5645D3A8" w14:textId="436F04EB" w:rsidR="008D2C79" w:rsidRPr="00E7761B" w:rsidRDefault="008D2C79" w:rsidP="005F7787">
      <w:pPr>
        <w:jc w:val="both"/>
        <w:rPr>
          <w:rFonts w:cs="Arial"/>
        </w:rPr>
      </w:pPr>
      <w:r w:rsidRPr="3EC2EF5F">
        <w:rPr>
          <w:rFonts w:cs="Arial"/>
        </w:rPr>
        <w:t>6) kuupäev;</w:t>
      </w:r>
    </w:p>
    <w:p w14:paraId="4D6F9753" w14:textId="1C384CE6" w:rsidR="008D2C79" w:rsidRPr="00E7761B" w:rsidRDefault="008D2C79" w:rsidP="005F7787">
      <w:pPr>
        <w:jc w:val="both"/>
        <w:rPr>
          <w:rFonts w:cs="Arial"/>
        </w:rPr>
      </w:pPr>
      <w:r w:rsidRPr="06BD1824">
        <w:rPr>
          <w:rFonts w:cs="Arial"/>
        </w:rPr>
        <w:t>7) käiduloenduri seis.</w:t>
      </w:r>
      <w:r w:rsidR="00620131" w:rsidRPr="06BD1824">
        <w:rPr>
          <w:rFonts w:cs="Arial"/>
        </w:rPr>
        <w:t>“</w:t>
      </w:r>
      <w:r w:rsidR="00D135E4">
        <w:rPr>
          <w:rFonts w:cs="Arial"/>
        </w:rPr>
        <w:t>;</w:t>
      </w:r>
    </w:p>
    <w:p w14:paraId="4A54D5C1" w14:textId="77777777" w:rsidR="00045DF2" w:rsidRPr="00E7761B" w:rsidRDefault="00045DF2" w:rsidP="005F7787">
      <w:pPr>
        <w:jc w:val="both"/>
      </w:pPr>
    </w:p>
    <w:p w14:paraId="596C536A" w14:textId="22F1672C" w:rsidR="004309A2" w:rsidRPr="00E7761B" w:rsidRDefault="0029590D" w:rsidP="005F7787">
      <w:pPr>
        <w:jc w:val="both"/>
        <w:rPr>
          <w:rFonts w:cs="Arial"/>
        </w:rPr>
      </w:pPr>
      <w:r>
        <w:rPr>
          <w:b/>
          <w:bCs/>
        </w:rPr>
        <w:t>3</w:t>
      </w:r>
      <w:r w:rsidR="00045DF2" w:rsidRPr="16CCC3CC">
        <w:rPr>
          <w:b/>
          <w:bCs/>
        </w:rPr>
        <w:t>)</w:t>
      </w:r>
      <w:r w:rsidR="00C079D9" w:rsidRPr="16CCC3CC">
        <w:rPr>
          <w:rFonts w:cs="Arial"/>
        </w:rPr>
        <w:t xml:space="preserve"> </w:t>
      </w:r>
      <w:r w:rsidR="00C67F5F" w:rsidRPr="16CCC3CC">
        <w:rPr>
          <w:rFonts w:cs="Arial"/>
        </w:rPr>
        <w:t xml:space="preserve">paragrahvi </w:t>
      </w:r>
      <w:r w:rsidR="007D52CB" w:rsidRPr="16CCC3CC">
        <w:rPr>
          <w:rFonts w:cs="Arial"/>
        </w:rPr>
        <w:t>1</w:t>
      </w:r>
      <w:r>
        <w:rPr>
          <w:rFonts w:cs="Arial"/>
        </w:rPr>
        <w:t>2</w:t>
      </w:r>
      <w:r w:rsidR="007D52CB" w:rsidRPr="16CCC3CC">
        <w:rPr>
          <w:rFonts w:cs="Arial"/>
        </w:rPr>
        <w:t xml:space="preserve"> </w:t>
      </w:r>
      <w:r w:rsidR="371B2228" w:rsidRPr="16CCC3CC">
        <w:rPr>
          <w:rFonts w:cs="Arial"/>
        </w:rPr>
        <w:t xml:space="preserve">täiendatakse lõikega </w:t>
      </w:r>
      <w:r w:rsidR="371B2228" w:rsidRPr="7DE23A1D">
        <w:rPr>
          <w:rFonts w:cs="Arial"/>
        </w:rPr>
        <w:t>5</w:t>
      </w:r>
      <w:r w:rsidR="007D52CB" w:rsidRPr="16CCC3CC">
        <w:rPr>
          <w:rFonts w:cs="Arial"/>
        </w:rPr>
        <w:t xml:space="preserve"> järgmise</w:t>
      </w:r>
      <w:r w:rsidR="522E7F48" w:rsidRPr="16CCC3CC">
        <w:rPr>
          <w:rFonts w:cs="Arial"/>
        </w:rPr>
        <w:t xml:space="preserve">s </w:t>
      </w:r>
      <w:r w:rsidR="522E7F48" w:rsidRPr="7DE23A1D">
        <w:rPr>
          <w:rFonts w:cs="Arial"/>
        </w:rPr>
        <w:t>sõnastuses</w:t>
      </w:r>
      <w:r w:rsidR="007D52CB" w:rsidRPr="16CCC3CC">
        <w:rPr>
          <w:rFonts w:cs="Arial"/>
        </w:rPr>
        <w:t>:</w:t>
      </w:r>
    </w:p>
    <w:p w14:paraId="25A60E68" w14:textId="1389A368" w:rsidR="004309A2" w:rsidRPr="00E7761B" w:rsidRDefault="004309A2" w:rsidP="005F7787">
      <w:pPr>
        <w:jc w:val="both"/>
        <w:rPr>
          <w:rFonts w:cs="Arial"/>
        </w:rPr>
      </w:pPr>
    </w:p>
    <w:p w14:paraId="2BB26727" w14:textId="3D1D2A6D" w:rsidR="00E95E38" w:rsidRDefault="004309A2" w:rsidP="005F7787">
      <w:pPr>
        <w:jc w:val="both"/>
        <w:rPr>
          <w:rFonts w:cs="Arial"/>
        </w:rPr>
      </w:pPr>
      <w:r w:rsidRPr="3EC2EF5F">
        <w:rPr>
          <w:rFonts w:cs="Arial"/>
        </w:rPr>
        <w:t xml:space="preserve">„(5) </w:t>
      </w:r>
      <w:r w:rsidR="00C079D9" w:rsidRPr="3EC2EF5F">
        <w:rPr>
          <w:rFonts w:cs="Arial"/>
        </w:rPr>
        <w:t xml:space="preserve">Solaariumiseadme ultraviolettlampide suurim lubatud </w:t>
      </w:r>
      <w:proofErr w:type="spellStart"/>
      <w:r w:rsidR="00C079D9" w:rsidRPr="3EC2EF5F">
        <w:rPr>
          <w:rFonts w:cs="Arial"/>
        </w:rPr>
        <w:t>erüteemne</w:t>
      </w:r>
      <w:proofErr w:type="spellEnd"/>
      <w:r w:rsidR="00C079D9" w:rsidRPr="3EC2EF5F">
        <w:rPr>
          <w:rFonts w:cs="Arial"/>
        </w:rPr>
        <w:t xml:space="preserve"> kiirgusintensiivsus on 0,3</w:t>
      </w:r>
      <w:r w:rsidR="005F7787">
        <w:rPr>
          <w:rFonts w:cs="Arial"/>
        </w:rPr>
        <w:t> </w:t>
      </w:r>
      <w:r w:rsidR="00C079D9" w:rsidRPr="3EC2EF5F">
        <w:rPr>
          <w:rFonts w:cs="Arial"/>
        </w:rPr>
        <w:t>W/m</w:t>
      </w:r>
      <w:r w:rsidR="005F7787" w:rsidRPr="005F7787">
        <w:rPr>
          <w:rFonts w:cs="Arial"/>
          <w:vertAlign w:val="superscript"/>
        </w:rPr>
        <w:t>2</w:t>
      </w:r>
      <w:r w:rsidR="00C079D9" w:rsidRPr="3EC2EF5F">
        <w:rPr>
          <w:rFonts w:cs="Arial"/>
        </w:rPr>
        <w:t>.</w:t>
      </w:r>
      <w:r w:rsidRPr="3EC2EF5F">
        <w:rPr>
          <w:rFonts w:cs="Arial"/>
        </w:rPr>
        <w:t>“</w:t>
      </w:r>
      <w:r w:rsidR="003C6F0F">
        <w:rPr>
          <w:rFonts w:cs="Arial"/>
        </w:rPr>
        <w:t>;</w:t>
      </w:r>
    </w:p>
    <w:p w14:paraId="4EE3D6DE" w14:textId="2E8E5AFB" w:rsidR="007B6AA9" w:rsidRDefault="007B6AA9">
      <w:pPr>
        <w:jc w:val="both"/>
        <w:sectPr w:rsidR="007B6AA9" w:rsidSect="007B6AA9"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  <w:pPrChange w:id="1" w:author="Kristella Kukk - SOM" w:date="2026-03-24T11:40:00Z">
          <w:pPr/>
        </w:pPrChange>
      </w:pPr>
    </w:p>
    <w:p w14:paraId="15B6E2C9" w14:textId="77777777" w:rsidR="007B6AA9" w:rsidRDefault="007B6AA9" w:rsidP="005F7787">
      <w:pPr>
        <w:rPr>
          <w:rFonts w:cs="Arial"/>
        </w:rPr>
      </w:pPr>
    </w:p>
    <w:p w14:paraId="0FE2E974" w14:textId="08AF4110" w:rsidR="00D135E4" w:rsidRDefault="0032043A" w:rsidP="005F7787">
      <w:pPr>
        <w:jc w:val="both"/>
        <w:rPr>
          <w:rFonts w:cs="Arial"/>
        </w:rPr>
      </w:pPr>
      <w:r>
        <w:rPr>
          <w:b/>
          <w:bCs/>
        </w:rPr>
        <w:t>4</w:t>
      </w:r>
      <w:r w:rsidR="00D135E4" w:rsidRPr="3EC2EF5F">
        <w:rPr>
          <w:b/>
          <w:bCs/>
        </w:rPr>
        <w:t>)</w:t>
      </w:r>
      <w:r w:rsidR="00D135E4">
        <w:t xml:space="preserve"> </w:t>
      </w:r>
      <w:r w:rsidR="00D135E4">
        <w:rPr>
          <w:rFonts w:cs="Arial"/>
        </w:rPr>
        <w:t>määruse</w:t>
      </w:r>
      <w:r w:rsidR="00D135E4" w:rsidRPr="7DE23A1D">
        <w:rPr>
          <w:rFonts w:cs="Arial"/>
        </w:rPr>
        <w:t xml:space="preserve"> lisa loetakse lisaks 1</w:t>
      </w:r>
      <w:r w:rsidR="00751129">
        <w:rPr>
          <w:rFonts w:cs="Arial"/>
        </w:rPr>
        <w:t xml:space="preserve"> (lisatud)</w:t>
      </w:r>
      <w:r w:rsidR="00D135E4" w:rsidRPr="7DE23A1D">
        <w:rPr>
          <w:rFonts w:cs="Arial"/>
        </w:rPr>
        <w:t>;</w:t>
      </w:r>
    </w:p>
    <w:p w14:paraId="5D8AF6B0" w14:textId="77777777" w:rsidR="00D135E4" w:rsidRDefault="00D135E4" w:rsidP="005F7787">
      <w:pPr>
        <w:jc w:val="both"/>
        <w:rPr>
          <w:rFonts w:cs="Arial"/>
        </w:rPr>
      </w:pPr>
    </w:p>
    <w:p w14:paraId="3DF41C3E" w14:textId="20FC2C71" w:rsidR="00D135E4" w:rsidRDefault="0032043A" w:rsidP="005F7787">
      <w:pPr>
        <w:jc w:val="both"/>
        <w:rPr>
          <w:rFonts w:cs="Arial"/>
        </w:rPr>
      </w:pPr>
      <w:r>
        <w:rPr>
          <w:b/>
          <w:bCs/>
        </w:rPr>
        <w:t>5</w:t>
      </w:r>
      <w:r w:rsidR="00D135E4" w:rsidRPr="00694D5F">
        <w:rPr>
          <w:b/>
          <w:bCs/>
        </w:rPr>
        <w:t>)</w:t>
      </w:r>
      <w:r w:rsidR="00D135E4">
        <w:t xml:space="preserve"> </w:t>
      </w:r>
      <w:r w:rsidR="00D135E4">
        <w:rPr>
          <w:rFonts w:cs="Arial"/>
        </w:rPr>
        <w:t>m</w:t>
      </w:r>
      <w:r w:rsidR="00D135E4" w:rsidRPr="7DE23A1D">
        <w:rPr>
          <w:rFonts w:cs="Arial"/>
        </w:rPr>
        <w:t>äärust täiendatakse lisaga 2 (lisatud)</w:t>
      </w:r>
      <w:r w:rsidR="00D135E4">
        <w:rPr>
          <w:rFonts w:cs="Arial"/>
        </w:rPr>
        <w:t>.</w:t>
      </w:r>
    </w:p>
    <w:p w14:paraId="2426EE38" w14:textId="77777777" w:rsidR="007B6AA9" w:rsidRDefault="007B6AA9" w:rsidP="005F7787">
      <w:pPr>
        <w:rPr>
          <w:rFonts w:cs="Arial"/>
        </w:rPr>
      </w:pPr>
    </w:p>
    <w:p w14:paraId="048DB2D7" w14:textId="77777777" w:rsidR="007B6AA9" w:rsidRDefault="007B6AA9" w:rsidP="005F7787">
      <w:pPr>
        <w:rPr>
          <w:rFonts w:cs="Arial"/>
        </w:rPr>
      </w:pPr>
    </w:p>
    <w:p w14:paraId="4B128313" w14:textId="77777777" w:rsidR="007B6AA9" w:rsidRDefault="007B6AA9" w:rsidP="005F7787">
      <w:pPr>
        <w:rPr>
          <w:rFonts w:cs="Arial"/>
        </w:rPr>
      </w:pPr>
    </w:p>
    <w:p w14:paraId="203B46BF" w14:textId="5F1D02A5" w:rsidR="004F783F" w:rsidRDefault="007B6AA9" w:rsidP="005F7787">
      <w:pPr>
        <w:rPr>
          <w:rFonts w:cs="Arial"/>
        </w:rPr>
      </w:pPr>
      <w:r>
        <w:rPr>
          <w:rFonts w:cs="Arial"/>
        </w:rPr>
        <w:t>(allkirjastatud digitaalselt)</w:t>
      </w:r>
    </w:p>
    <w:p w14:paraId="1D15D4DF" w14:textId="62C62860" w:rsidR="00A54AFA" w:rsidRDefault="00FE59E8" w:rsidP="005F7787">
      <w:pPr>
        <w:rPr>
          <w:rFonts w:cs="Arial"/>
        </w:rPr>
      </w:pPr>
      <w:r>
        <w:rPr>
          <w:rFonts w:cs="Arial"/>
        </w:rPr>
        <w:t xml:space="preserve">Karmen </w:t>
      </w:r>
      <w:proofErr w:type="spellStart"/>
      <w:r>
        <w:rPr>
          <w:rFonts w:cs="Arial"/>
        </w:rPr>
        <w:t>Joller</w:t>
      </w:r>
      <w:proofErr w:type="spellEnd"/>
    </w:p>
    <w:p w14:paraId="69942D6D" w14:textId="16C86860" w:rsidR="00A54AFA" w:rsidRDefault="004259A4" w:rsidP="005F7787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</w:p>
    <w:p w14:paraId="749F9433" w14:textId="77777777" w:rsidR="007B6AA9" w:rsidRDefault="007B6AA9" w:rsidP="005F7787">
      <w:pPr>
        <w:rPr>
          <w:rFonts w:cs="Arial"/>
        </w:rPr>
      </w:pPr>
    </w:p>
    <w:p w14:paraId="29054E0F" w14:textId="77777777" w:rsidR="007B6AA9" w:rsidRDefault="007B6AA9" w:rsidP="005F7787">
      <w:pPr>
        <w:rPr>
          <w:rFonts w:cs="Arial"/>
        </w:rPr>
      </w:pPr>
    </w:p>
    <w:p w14:paraId="4B904DB8" w14:textId="5D961254" w:rsidR="004F783F" w:rsidRDefault="004F783F" w:rsidP="005F7787">
      <w:pPr>
        <w:rPr>
          <w:rFonts w:cs="Arial"/>
        </w:rPr>
      </w:pPr>
      <w:r>
        <w:rPr>
          <w:rFonts w:cs="Arial"/>
        </w:rPr>
        <w:t>(allkirjastatud digitaalselt)</w:t>
      </w:r>
    </w:p>
    <w:p w14:paraId="614A19F9" w14:textId="086FD8BA" w:rsidR="00000E13" w:rsidRDefault="00000E13" w:rsidP="005F7787">
      <w:pPr>
        <w:rPr>
          <w:rFonts w:cs="Arial"/>
        </w:rPr>
      </w:pPr>
      <w:proofErr w:type="spellStart"/>
      <w:r>
        <w:rPr>
          <w:rFonts w:cs="Arial"/>
        </w:rPr>
        <w:t>Maarjo</w:t>
      </w:r>
      <w:proofErr w:type="spellEnd"/>
      <w:r>
        <w:rPr>
          <w:rFonts w:cs="Arial"/>
        </w:rPr>
        <w:t xml:space="preserve"> Mändmaa</w:t>
      </w:r>
    </w:p>
    <w:p w14:paraId="1362DD49" w14:textId="693111B6" w:rsidR="007B6AA9" w:rsidRDefault="00000E13" w:rsidP="005F7787">
      <w:pPr>
        <w:sectPr w:rsidR="007B6AA9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  <w:r>
        <w:rPr>
          <w:rFonts w:cs="Arial"/>
        </w:rPr>
        <w:t>kantsler</w:t>
      </w:r>
    </w:p>
    <w:p w14:paraId="266CADCD" w14:textId="77777777" w:rsidR="00751129" w:rsidRDefault="00FC4237" w:rsidP="005F7787">
      <w:pPr>
        <w:ind w:left="5245"/>
        <w:jc w:val="right"/>
      </w:pPr>
      <w:r>
        <w:br w:type="page"/>
      </w:r>
      <w:r w:rsidR="00751129">
        <w:lastRenderedPageBreak/>
        <w:t>Sotsiaalministri</w:t>
      </w:r>
    </w:p>
    <w:p w14:paraId="4A67AC05" w14:textId="6DA8EA71" w:rsidR="00751129" w:rsidRDefault="004649D3" w:rsidP="005F7787">
      <w:pPr>
        <w:ind w:left="5245"/>
        <w:jc w:val="right"/>
      </w:pPr>
      <w:proofErr w:type="spellStart"/>
      <w:r>
        <w:t>xxxx</w:t>
      </w:r>
      <w:proofErr w:type="spellEnd"/>
      <w:r w:rsidR="00751129">
        <w:t xml:space="preserve"> määrus nr </w:t>
      </w:r>
      <w:proofErr w:type="spellStart"/>
      <w:r>
        <w:t>xxxx</w:t>
      </w:r>
      <w:proofErr w:type="spellEnd"/>
    </w:p>
    <w:p w14:paraId="1791096F" w14:textId="7D3F34C8" w:rsidR="00751129" w:rsidRDefault="00751129" w:rsidP="005F7787">
      <w:pPr>
        <w:ind w:left="5245"/>
        <w:jc w:val="right"/>
      </w:pPr>
      <w:r>
        <w:t>„</w:t>
      </w:r>
      <w:r w:rsidR="00A53170">
        <w:fldChar w:fldCharType="begin"/>
      </w:r>
      <w:r w:rsidR="00E362D6">
        <w:instrText xml:space="preserve"> delta_docName  \* MERGEFORMAT</w:instrText>
      </w:r>
      <w:r w:rsidR="00A53170">
        <w:fldChar w:fldCharType="separate"/>
      </w:r>
      <w:r w:rsidR="00E362D6">
        <w:t>Sotsiaalministri 24. augusti 2025. a määruse nr 41 „Nõuded ilu- ja isikuteenuste osutamisele“ muutmine</w:t>
      </w:r>
      <w:r w:rsidR="00A53170">
        <w:fldChar w:fldCharType="end"/>
      </w:r>
      <w:r w:rsidR="00BA15EE">
        <w:t>“</w:t>
      </w:r>
    </w:p>
    <w:p w14:paraId="56BA74E7" w14:textId="6D392CFF" w:rsidR="00751129" w:rsidRDefault="00751129" w:rsidP="005F7787">
      <w:pPr>
        <w:ind w:left="5245"/>
        <w:jc w:val="right"/>
      </w:pPr>
      <w:r>
        <w:t>Lisa 1</w:t>
      </w:r>
    </w:p>
    <w:p w14:paraId="27137EF2" w14:textId="55345FB6" w:rsidR="00751129" w:rsidRDefault="00751129" w:rsidP="005F7787">
      <w:pPr>
        <w:jc w:val="both"/>
      </w:pPr>
    </w:p>
    <w:p w14:paraId="621DCE51" w14:textId="77777777" w:rsidR="00751129" w:rsidRDefault="00751129" w:rsidP="005F7787">
      <w:pPr>
        <w:jc w:val="both"/>
        <w:rPr>
          <w:rFonts w:eastAsia="Arial" w:cs="Arial"/>
          <w:noProof/>
          <w:color w:val="000000"/>
          <w:spacing w:val="3"/>
        </w:rPr>
      </w:pPr>
      <w:r>
        <w:rPr>
          <w:rFonts w:eastAsia="Arial" w:cs="Arial"/>
          <w:noProof/>
          <w:color w:val="000000"/>
        </w:rPr>
        <w:t>Pane tähele!</w:t>
      </w:r>
    </w:p>
    <w:p w14:paraId="46B44EBC" w14:textId="77777777" w:rsidR="00E044E0" w:rsidRDefault="00E044E0" w:rsidP="005F7787">
      <w:pPr>
        <w:jc w:val="both"/>
        <w:rPr>
          <w:rFonts w:eastAsia="Arial" w:cs="Arial"/>
          <w:noProof/>
          <w:color w:val="000000"/>
          <w:spacing w:val="-1"/>
        </w:rPr>
      </w:pPr>
    </w:p>
    <w:p w14:paraId="2C80E792" w14:textId="12B862D5" w:rsidR="00751129" w:rsidRDefault="00751129" w:rsidP="005F7787">
      <w:pPr>
        <w:jc w:val="both"/>
        <w:rPr>
          <w:rFonts w:eastAsia="Arial" w:cs="Arial"/>
          <w:noProof/>
          <w:color w:val="000000"/>
          <w:spacing w:val="1"/>
        </w:rPr>
      </w:pPr>
      <w:r>
        <w:rPr>
          <w:rFonts w:eastAsia="Arial" w:cs="Arial"/>
          <w:noProof/>
          <w:color w:val="000000"/>
          <w:spacing w:val="-1"/>
        </w:rPr>
        <w:t>Päevitamine</w:t>
      </w:r>
      <w:r>
        <w:rPr>
          <w:rFonts w:eastAsia="Arial" w:cs="Arial"/>
          <w:noProof/>
          <w:color w:val="000000"/>
        </w:rPr>
        <w:t xml:space="preserve"> ei</w:t>
      </w:r>
      <w:r>
        <w:rPr>
          <w:rFonts w:eastAsia="Arial" w:cs="Arial"/>
          <w:noProof/>
          <w:color w:val="000000"/>
          <w:spacing w:val="1"/>
        </w:rPr>
        <w:t xml:space="preserve"> </w:t>
      </w:r>
      <w:r>
        <w:rPr>
          <w:rFonts w:eastAsia="Arial" w:cs="Arial"/>
          <w:noProof/>
          <w:color w:val="000000"/>
        </w:rPr>
        <w:t>ole lubatud</w:t>
      </w:r>
      <w:r>
        <w:rPr>
          <w:rFonts w:eastAsia="Arial" w:cs="Arial"/>
          <w:noProof/>
          <w:color w:val="000000"/>
          <w:spacing w:val="1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alla</w:t>
      </w:r>
      <w:r>
        <w:rPr>
          <w:rFonts w:eastAsia="Arial" w:cs="Arial"/>
          <w:noProof/>
          <w:color w:val="000000"/>
        </w:rPr>
        <w:t xml:space="preserve"> 18-aastastele</w:t>
      </w:r>
      <w:r>
        <w:rPr>
          <w:rFonts w:eastAsia="Arial" w:cs="Arial"/>
          <w:noProof/>
          <w:color w:val="000000"/>
          <w:spacing w:val="-2"/>
        </w:rPr>
        <w:t xml:space="preserve"> </w:t>
      </w:r>
      <w:r>
        <w:rPr>
          <w:rFonts w:eastAsia="Arial" w:cs="Arial"/>
          <w:noProof/>
          <w:color w:val="000000"/>
        </w:rPr>
        <w:t>isikutele.</w:t>
      </w:r>
    </w:p>
    <w:p w14:paraId="6840A653" w14:textId="27903EFE" w:rsidR="00751129" w:rsidRDefault="00751129" w:rsidP="005F7787">
      <w:pPr>
        <w:jc w:val="both"/>
        <w:rPr>
          <w:rFonts w:eastAsia="Arial" w:cs="Arial"/>
          <w:noProof/>
          <w:color w:val="000000"/>
          <w:spacing w:val="-2"/>
        </w:rPr>
      </w:pPr>
      <w:r>
        <w:rPr>
          <w:rFonts w:eastAsia="Arial" w:cs="Arial"/>
          <w:noProof/>
          <w:color w:val="000000"/>
          <w:spacing w:val="-1"/>
        </w:rPr>
        <w:t>Päevitamine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ei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ole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soovitatud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Fitzpatricku</w:t>
      </w:r>
      <w:r>
        <w:rPr>
          <w:rFonts w:eastAsia="Arial" w:cs="Arial"/>
          <w:noProof/>
          <w:color w:val="000000"/>
          <w:spacing w:val="-17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skaalal</w:t>
      </w:r>
      <w:r>
        <w:rPr>
          <w:rFonts w:eastAsia="Arial" w:cs="Arial"/>
          <w:noProof/>
          <w:color w:val="000000"/>
          <w:spacing w:val="-17"/>
        </w:rPr>
        <w:t xml:space="preserve"> </w:t>
      </w:r>
      <w:r>
        <w:rPr>
          <w:rFonts w:eastAsia="Arial" w:cs="Arial"/>
          <w:noProof/>
          <w:color w:val="000000"/>
        </w:rPr>
        <w:t>esimese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nahatüübiga</w:t>
      </w:r>
      <w:r>
        <w:rPr>
          <w:rFonts w:eastAsia="Arial" w:cs="Arial"/>
          <w:noProof/>
          <w:color w:val="000000"/>
          <w:spacing w:val="-17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ehk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</w:rPr>
        <w:t>eelkõige</w:t>
      </w:r>
      <w:r>
        <w:rPr>
          <w:rFonts w:eastAsia="Arial" w:cs="Arial"/>
          <w:noProof/>
          <w:color w:val="000000"/>
          <w:spacing w:val="-17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 xml:space="preserve">väga </w:t>
      </w:r>
      <w:r>
        <w:rPr>
          <w:rFonts w:eastAsia="Arial" w:cs="Arial"/>
          <w:noProof/>
          <w:color w:val="000000"/>
          <w:spacing w:val="1"/>
        </w:rPr>
        <w:t>heleda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nahaga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ja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väga</w:t>
      </w:r>
      <w:r>
        <w:rPr>
          <w:rFonts w:eastAsia="Arial" w:cs="Arial"/>
          <w:noProof/>
          <w:color w:val="000000"/>
          <w:spacing w:val="2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kergesti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</w:rPr>
        <w:t>päikesepõletust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saavatele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isikutele.</w:t>
      </w:r>
    </w:p>
    <w:p w14:paraId="1339B9A3" w14:textId="77777777" w:rsidR="00751129" w:rsidRDefault="00751129" w:rsidP="005F7787">
      <w:pPr>
        <w:jc w:val="both"/>
        <w:rPr>
          <w:rFonts w:eastAsia="Arial" w:cs="Arial"/>
          <w:noProof/>
          <w:color w:val="000000"/>
          <w:spacing w:val="4"/>
        </w:rPr>
      </w:pPr>
      <w:r>
        <w:rPr>
          <w:rFonts w:eastAsia="Arial" w:cs="Arial"/>
          <w:noProof/>
          <w:color w:val="000000"/>
          <w:spacing w:val="-1"/>
        </w:rPr>
        <w:t>Päevitamine</w:t>
      </w:r>
      <w:r>
        <w:rPr>
          <w:rFonts w:eastAsia="Arial" w:cs="Arial"/>
          <w:noProof/>
          <w:color w:val="000000"/>
          <w:spacing w:val="109"/>
        </w:rPr>
        <w:t xml:space="preserve"> </w:t>
      </w:r>
      <w:r>
        <w:rPr>
          <w:rFonts w:eastAsia="Arial" w:cs="Arial"/>
          <w:noProof/>
          <w:color w:val="000000"/>
        </w:rPr>
        <w:t>ei</w:t>
      </w:r>
      <w:r>
        <w:rPr>
          <w:rFonts w:eastAsia="Arial" w:cs="Arial"/>
          <w:noProof/>
          <w:color w:val="000000"/>
          <w:spacing w:val="108"/>
        </w:rPr>
        <w:t xml:space="preserve"> </w:t>
      </w:r>
      <w:r>
        <w:rPr>
          <w:rFonts w:eastAsia="Arial" w:cs="Arial"/>
          <w:noProof/>
          <w:color w:val="000000"/>
        </w:rPr>
        <w:t>ole</w:t>
      </w:r>
      <w:r>
        <w:rPr>
          <w:rFonts w:eastAsia="Arial" w:cs="Arial"/>
          <w:noProof/>
          <w:color w:val="000000"/>
          <w:spacing w:val="106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soovitatud</w:t>
      </w:r>
      <w:r>
        <w:rPr>
          <w:rFonts w:eastAsia="Arial" w:cs="Arial"/>
          <w:noProof/>
          <w:color w:val="000000"/>
          <w:spacing w:val="109"/>
        </w:rPr>
        <w:t xml:space="preserve"> </w:t>
      </w:r>
      <w:r>
        <w:rPr>
          <w:rFonts w:eastAsia="Arial" w:cs="Arial"/>
          <w:noProof/>
          <w:color w:val="000000"/>
        </w:rPr>
        <w:t>isikutele,</w:t>
      </w:r>
      <w:r>
        <w:rPr>
          <w:rFonts w:eastAsia="Arial" w:cs="Arial"/>
          <w:noProof/>
          <w:color w:val="000000"/>
          <w:spacing w:val="105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kellel</w:t>
      </w:r>
      <w:r>
        <w:rPr>
          <w:rFonts w:eastAsia="Arial" w:cs="Arial"/>
          <w:noProof/>
          <w:color w:val="000000"/>
          <w:spacing w:val="108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on</w:t>
      </w:r>
      <w:r>
        <w:rPr>
          <w:rFonts w:eastAsia="Arial" w:cs="Arial"/>
          <w:noProof/>
          <w:color w:val="000000"/>
          <w:spacing w:val="106"/>
        </w:rPr>
        <w:t xml:space="preserve"> </w:t>
      </w:r>
      <w:r>
        <w:rPr>
          <w:rFonts w:eastAsia="Arial" w:cs="Arial"/>
          <w:noProof/>
          <w:color w:val="000000"/>
        </w:rPr>
        <w:t>kõrgendatud</w:t>
      </w:r>
      <w:r>
        <w:rPr>
          <w:rFonts w:eastAsia="Arial" w:cs="Arial"/>
          <w:noProof/>
          <w:color w:val="000000"/>
          <w:spacing w:val="10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fotosensitiivsus</w:t>
      </w:r>
      <w:r>
        <w:rPr>
          <w:rFonts w:eastAsia="Arial" w:cs="Arial"/>
          <w:noProof/>
          <w:color w:val="000000"/>
          <w:spacing w:val="109"/>
        </w:rPr>
        <w:t xml:space="preserve"> </w:t>
      </w:r>
      <w:r>
        <w:rPr>
          <w:rFonts w:eastAsia="Arial" w:cs="Arial"/>
          <w:noProof/>
          <w:color w:val="000000"/>
          <w:spacing w:val="1"/>
        </w:rPr>
        <w:t xml:space="preserve">(naha </w:t>
      </w:r>
      <w:r>
        <w:rPr>
          <w:rFonts w:eastAsia="Arial" w:cs="Arial"/>
          <w:noProof/>
          <w:color w:val="000000"/>
        </w:rPr>
        <w:t>valgustundlikkus)</w:t>
      </w:r>
      <w:r>
        <w:rPr>
          <w:rFonts w:eastAsia="Arial" w:cs="Arial"/>
          <w:noProof/>
          <w:color w:val="000000"/>
          <w:spacing w:val="5"/>
        </w:rPr>
        <w:t xml:space="preserve"> </w:t>
      </w:r>
      <w:r>
        <w:rPr>
          <w:rFonts w:eastAsia="Arial" w:cs="Arial"/>
          <w:noProof/>
          <w:color w:val="000000"/>
          <w:spacing w:val="4"/>
        </w:rPr>
        <w:t>ja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kes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3"/>
        </w:rPr>
        <w:t>on</w:t>
      </w:r>
      <w:r>
        <w:rPr>
          <w:rFonts w:eastAsia="Arial" w:cs="Arial"/>
          <w:noProof/>
          <w:color w:val="000000"/>
          <w:spacing w:val="6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seetõttu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</w:rPr>
        <w:t>haigestunud.</w:t>
      </w:r>
    </w:p>
    <w:p w14:paraId="289362E1" w14:textId="77777777" w:rsidR="00751129" w:rsidRDefault="00751129" w:rsidP="005F7787">
      <w:pPr>
        <w:jc w:val="both"/>
        <w:rPr>
          <w:rFonts w:eastAsia="Arial" w:cs="Arial"/>
          <w:noProof/>
          <w:color w:val="000000"/>
          <w:spacing w:val="2"/>
        </w:rPr>
      </w:pPr>
      <w:r>
        <w:rPr>
          <w:rFonts w:eastAsia="Arial" w:cs="Arial"/>
          <w:noProof/>
          <w:color w:val="000000"/>
          <w:spacing w:val="-1"/>
        </w:rPr>
        <w:t>Päevitamine</w:t>
      </w:r>
      <w:r>
        <w:rPr>
          <w:rFonts w:eastAsia="Arial" w:cs="Arial"/>
          <w:noProof/>
          <w:color w:val="000000"/>
        </w:rPr>
        <w:t xml:space="preserve"> ei</w:t>
      </w:r>
      <w:r>
        <w:rPr>
          <w:rFonts w:eastAsia="Arial" w:cs="Arial"/>
          <w:noProof/>
          <w:color w:val="000000"/>
          <w:spacing w:val="1"/>
        </w:rPr>
        <w:t xml:space="preserve"> </w:t>
      </w:r>
      <w:r>
        <w:rPr>
          <w:rFonts w:eastAsia="Arial" w:cs="Arial"/>
          <w:noProof/>
          <w:color w:val="000000"/>
        </w:rPr>
        <w:t>ole soovitatav</w:t>
      </w:r>
      <w:r>
        <w:rPr>
          <w:rFonts w:eastAsia="Arial" w:cs="Arial"/>
          <w:noProof/>
          <w:color w:val="000000"/>
          <w:spacing w:val="-1"/>
        </w:rPr>
        <w:t xml:space="preserve"> </w:t>
      </w:r>
      <w:r>
        <w:rPr>
          <w:rFonts w:eastAsia="Arial" w:cs="Arial"/>
          <w:noProof/>
          <w:color w:val="000000"/>
        </w:rPr>
        <w:t>rasedatele.</w:t>
      </w:r>
    </w:p>
    <w:p w14:paraId="39452236" w14:textId="63CD5596" w:rsidR="00751129" w:rsidRDefault="00751129" w:rsidP="005F7787">
      <w:pPr>
        <w:jc w:val="both"/>
        <w:rPr>
          <w:rFonts w:eastAsia="Arial" w:cs="Arial"/>
          <w:noProof/>
          <w:color w:val="000000"/>
          <w:spacing w:val="-2"/>
        </w:rPr>
      </w:pPr>
      <w:r>
        <w:rPr>
          <w:rFonts w:eastAsia="Arial" w:cs="Arial"/>
          <w:noProof/>
          <w:color w:val="000000"/>
          <w:spacing w:val="-1"/>
        </w:rPr>
        <w:t>Kaitseprillide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</w:rPr>
        <w:t>kasutamine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päevitamisel</w:t>
      </w:r>
      <w:r>
        <w:rPr>
          <w:rFonts w:eastAsia="Arial" w:cs="Arial"/>
          <w:noProof/>
          <w:color w:val="000000"/>
          <w:spacing w:val="31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on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</w:rPr>
        <w:t>kohustuslik.</w:t>
      </w:r>
      <w:r>
        <w:rPr>
          <w:rFonts w:eastAsia="Arial" w:cs="Arial"/>
          <w:noProof/>
          <w:color w:val="000000"/>
          <w:spacing w:val="31"/>
        </w:rPr>
        <w:t xml:space="preserve"> </w:t>
      </w:r>
      <w:r>
        <w:rPr>
          <w:rFonts w:eastAsia="Arial" w:cs="Arial"/>
          <w:noProof/>
          <w:color w:val="000000"/>
        </w:rPr>
        <w:t>Tundlikke</w:t>
      </w:r>
      <w:r>
        <w:rPr>
          <w:rFonts w:eastAsia="Arial" w:cs="Arial"/>
          <w:noProof/>
          <w:color w:val="000000"/>
          <w:spacing w:val="-16"/>
        </w:rPr>
        <w:t xml:space="preserve"> </w:t>
      </w:r>
      <w:r>
        <w:rPr>
          <w:rFonts w:eastAsia="Arial" w:cs="Arial"/>
          <w:noProof/>
          <w:color w:val="000000"/>
        </w:rPr>
        <w:t>kehapiirkondi</w:t>
      </w:r>
      <w:r>
        <w:rPr>
          <w:rFonts w:eastAsia="Arial" w:cs="Arial"/>
          <w:noProof/>
          <w:color w:val="000000"/>
          <w:spacing w:val="31"/>
        </w:rPr>
        <w:t xml:space="preserve"> </w:t>
      </w:r>
      <w:r>
        <w:rPr>
          <w:rFonts w:eastAsia="Arial" w:cs="Arial"/>
          <w:noProof/>
          <w:color w:val="000000"/>
        </w:rPr>
        <w:t>nagu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 xml:space="preserve">armid, </w:t>
      </w:r>
      <w:r>
        <w:rPr>
          <w:rFonts w:eastAsia="Arial" w:cs="Arial"/>
          <w:noProof/>
          <w:color w:val="000000"/>
        </w:rPr>
        <w:t>tätoveeringud,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genitaalid</w:t>
      </w:r>
      <w:r>
        <w:rPr>
          <w:rFonts w:eastAsia="Arial" w:cs="Arial"/>
          <w:noProof/>
          <w:color w:val="000000"/>
          <w:spacing w:val="4"/>
        </w:rPr>
        <w:t xml:space="preserve"> ja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rinnanäärmed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tuleb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UV-kiirguse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eest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kaitsta.</w:t>
      </w:r>
    </w:p>
    <w:p w14:paraId="2C3E4E9B" w14:textId="77777777" w:rsidR="00751129" w:rsidRDefault="00751129" w:rsidP="005F7787">
      <w:pPr>
        <w:jc w:val="both"/>
        <w:rPr>
          <w:rFonts w:eastAsia="Arial" w:cs="Arial"/>
          <w:noProof/>
          <w:color w:val="000000"/>
          <w:spacing w:val="2"/>
        </w:rPr>
      </w:pPr>
      <w:r>
        <w:rPr>
          <w:rFonts w:eastAsia="Arial" w:cs="Arial"/>
          <w:noProof/>
          <w:color w:val="000000"/>
        </w:rPr>
        <w:t>Liigses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koguses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ultraviolettkiirgust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on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tervisele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kahjulik.</w:t>
      </w:r>
      <w:r>
        <w:rPr>
          <w:rFonts w:eastAsia="Arial" w:cs="Arial"/>
          <w:noProof/>
          <w:color w:val="000000"/>
          <w:spacing w:val="5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See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võib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põhjustada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</w:rPr>
        <w:t>nahakahjustusi, kiirendada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naha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enneaegset</w:t>
      </w:r>
      <w:r>
        <w:rPr>
          <w:rFonts w:eastAsia="Arial" w:cs="Arial"/>
          <w:noProof/>
          <w:color w:val="000000"/>
          <w:spacing w:val="-3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vananemist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2"/>
        </w:rPr>
        <w:t>ning</w:t>
      </w:r>
      <w:r>
        <w:rPr>
          <w:rFonts w:eastAsia="Arial" w:cs="Arial"/>
          <w:noProof/>
          <w:color w:val="000000"/>
          <w:spacing w:val="-3"/>
        </w:rPr>
        <w:t xml:space="preserve"> </w:t>
      </w:r>
      <w:r>
        <w:rPr>
          <w:rFonts w:eastAsia="Arial" w:cs="Arial"/>
          <w:noProof/>
          <w:color w:val="000000"/>
        </w:rPr>
        <w:t>suurendada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nahavähi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ja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melanoomi</w:t>
      </w:r>
      <w:r>
        <w:rPr>
          <w:rFonts w:eastAsia="Arial" w:cs="Arial"/>
          <w:noProof/>
          <w:color w:val="000000"/>
          <w:spacing w:val="-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tekke</w:t>
      </w:r>
      <w:r>
        <w:rPr>
          <w:rFonts w:eastAsia="Arial" w:cs="Arial"/>
          <w:noProof/>
          <w:color w:val="000000"/>
          <w:spacing w:val="-5"/>
        </w:rPr>
        <w:t xml:space="preserve"> </w:t>
      </w:r>
      <w:r>
        <w:rPr>
          <w:rFonts w:eastAsia="Arial" w:cs="Arial"/>
          <w:noProof/>
          <w:color w:val="000000"/>
          <w:spacing w:val="-2"/>
        </w:rPr>
        <w:t>riski.</w:t>
      </w:r>
    </w:p>
    <w:p w14:paraId="73348870" w14:textId="77777777" w:rsidR="00E044E0" w:rsidRDefault="00E044E0" w:rsidP="005F7787">
      <w:pPr>
        <w:jc w:val="both"/>
        <w:rPr>
          <w:rFonts w:eastAsia="Arial" w:cs="Arial"/>
          <w:noProof/>
          <w:color w:val="000000"/>
        </w:rPr>
      </w:pPr>
    </w:p>
    <w:p w14:paraId="6D5A53BE" w14:textId="0087C245" w:rsidR="00751129" w:rsidRDefault="00751129" w:rsidP="005F7787">
      <w:pPr>
        <w:jc w:val="both"/>
        <w:rPr>
          <w:rFonts w:eastAsia="Arial" w:cs="Arial"/>
          <w:noProof/>
          <w:color w:val="000000"/>
          <w:spacing w:val="-4"/>
        </w:rPr>
      </w:pPr>
      <w:r>
        <w:rPr>
          <w:rFonts w:eastAsia="Arial" w:cs="Arial"/>
          <w:noProof/>
          <w:color w:val="000000"/>
        </w:rPr>
        <w:t>Teatud</w:t>
      </w:r>
      <w:r>
        <w:rPr>
          <w:rFonts w:eastAsia="Arial" w:cs="Arial"/>
          <w:noProof/>
          <w:color w:val="000000"/>
          <w:spacing w:val="130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ravimid</w:t>
      </w:r>
      <w:r>
        <w:rPr>
          <w:rFonts w:eastAsia="Arial" w:cs="Arial"/>
          <w:noProof/>
          <w:color w:val="000000"/>
          <w:spacing w:val="13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ja</w:t>
      </w:r>
      <w:r>
        <w:rPr>
          <w:rFonts w:eastAsia="Arial" w:cs="Arial"/>
          <w:noProof/>
          <w:color w:val="000000"/>
          <w:spacing w:val="128"/>
        </w:rPr>
        <w:t xml:space="preserve"> </w:t>
      </w:r>
      <w:r>
        <w:rPr>
          <w:rFonts w:eastAsia="Arial" w:cs="Arial"/>
          <w:noProof/>
          <w:color w:val="000000"/>
        </w:rPr>
        <w:t>kosmeetikatooted</w:t>
      </w:r>
      <w:r>
        <w:rPr>
          <w:rFonts w:eastAsia="Arial" w:cs="Arial"/>
          <w:noProof/>
          <w:color w:val="000000"/>
          <w:spacing w:val="130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võivad</w:t>
      </w:r>
      <w:r>
        <w:rPr>
          <w:rFonts w:eastAsia="Arial" w:cs="Arial"/>
          <w:noProof/>
          <w:color w:val="000000"/>
          <w:spacing w:val="135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UV-kiirguse</w:t>
      </w:r>
      <w:r>
        <w:rPr>
          <w:rFonts w:eastAsia="Arial" w:cs="Arial"/>
          <w:noProof/>
          <w:color w:val="000000"/>
          <w:spacing w:val="130"/>
        </w:rPr>
        <w:t xml:space="preserve"> </w:t>
      </w:r>
      <w:r>
        <w:rPr>
          <w:rFonts w:eastAsia="Arial" w:cs="Arial"/>
          <w:noProof/>
          <w:color w:val="000000"/>
        </w:rPr>
        <w:t>mõjul</w:t>
      </w:r>
      <w:r>
        <w:rPr>
          <w:rFonts w:eastAsia="Arial" w:cs="Arial"/>
          <w:noProof/>
          <w:color w:val="000000"/>
          <w:spacing w:val="129"/>
        </w:rPr>
        <w:t xml:space="preserve"> </w:t>
      </w:r>
      <w:r>
        <w:rPr>
          <w:rFonts w:eastAsia="Arial" w:cs="Arial"/>
          <w:noProof/>
          <w:color w:val="000000"/>
        </w:rPr>
        <w:t>tekitada</w:t>
      </w:r>
      <w:r>
        <w:rPr>
          <w:rFonts w:eastAsia="Arial" w:cs="Arial"/>
          <w:noProof/>
          <w:color w:val="000000"/>
          <w:spacing w:val="130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 xml:space="preserve">soovimatuid </w:t>
      </w:r>
      <w:r>
        <w:rPr>
          <w:rFonts w:eastAsia="Arial" w:cs="Arial"/>
          <w:noProof/>
          <w:color w:val="000000"/>
          <w:spacing w:val="1"/>
        </w:rPr>
        <w:t>nahareaktsioone.</w:t>
      </w:r>
    </w:p>
    <w:p w14:paraId="10EDCADE" w14:textId="77777777" w:rsidR="00E044E0" w:rsidRDefault="00E044E0" w:rsidP="005F7787">
      <w:pPr>
        <w:jc w:val="both"/>
        <w:rPr>
          <w:rFonts w:eastAsia="Arial" w:cs="Arial"/>
          <w:noProof/>
          <w:color w:val="000000"/>
        </w:rPr>
      </w:pPr>
    </w:p>
    <w:p w14:paraId="3D4B8C25" w14:textId="41631372" w:rsidR="00751129" w:rsidRDefault="00751129" w:rsidP="005F7787">
      <w:pPr>
        <w:jc w:val="both"/>
        <w:rPr>
          <w:rFonts w:eastAsia="Arial" w:cs="Arial"/>
          <w:noProof/>
          <w:color w:val="000000"/>
          <w:spacing w:val="4"/>
        </w:rPr>
      </w:pPr>
      <w:r>
        <w:rPr>
          <w:rFonts w:eastAsia="Arial" w:cs="Arial"/>
          <w:noProof/>
          <w:color w:val="000000"/>
        </w:rPr>
        <w:t>Kui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</w:rPr>
        <w:t>Teie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nahk</w:t>
      </w:r>
      <w:r>
        <w:rPr>
          <w:rFonts w:eastAsia="Arial" w:cs="Arial"/>
          <w:noProof/>
          <w:color w:val="000000"/>
          <w:spacing w:val="35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on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</w:rPr>
        <w:t>kõrgendatud</w:t>
      </w:r>
      <w:r>
        <w:rPr>
          <w:rFonts w:eastAsia="Arial" w:cs="Arial"/>
          <w:noProof/>
          <w:color w:val="000000"/>
          <w:spacing w:val="35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päikesetundlikkusega,</w:t>
      </w:r>
      <w:r>
        <w:rPr>
          <w:rFonts w:eastAsia="Arial" w:cs="Arial"/>
          <w:noProof/>
          <w:color w:val="000000"/>
          <w:spacing w:val="33"/>
        </w:rPr>
        <w:t xml:space="preserve"> </w:t>
      </w:r>
      <w:r>
        <w:rPr>
          <w:rFonts w:eastAsia="Arial" w:cs="Arial"/>
          <w:noProof/>
          <w:color w:val="000000"/>
        </w:rPr>
        <w:t>kehal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on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palju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</w:rPr>
        <w:t>sünnimärke</w:t>
      </w:r>
      <w:r>
        <w:rPr>
          <w:rFonts w:eastAsia="Arial" w:cs="Arial"/>
          <w:noProof/>
          <w:color w:val="000000"/>
          <w:spacing w:val="32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või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  <w:spacing w:val="1"/>
        </w:rPr>
        <w:t xml:space="preserve">keegi </w:t>
      </w:r>
      <w:r>
        <w:rPr>
          <w:rFonts w:eastAsia="Arial" w:cs="Arial"/>
          <w:noProof/>
          <w:color w:val="000000"/>
        </w:rPr>
        <w:t>lähisugulastest</w:t>
      </w:r>
      <w:r>
        <w:rPr>
          <w:rFonts w:eastAsia="Arial" w:cs="Arial"/>
          <w:noProof/>
          <w:color w:val="000000"/>
          <w:spacing w:val="38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on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</w:rPr>
        <w:t>haigestunud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</w:rPr>
        <w:t>nahavähki</w:t>
      </w:r>
      <w:r>
        <w:rPr>
          <w:rFonts w:eastAsia="Arial" w:cs="Arial"/>
          <w:noProof/>
          <w:color w:val="000000"/>
          <w:spacing w:val="34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või</w:t>
      </w:r>
      <w:r>
        <w:rPr>
          <w:rFonts w:eastAsia="Arial" w:cs="Arial"/>
          <w:noProof/>
          <w:color w:val="000000"/>
          <w:spacing w:val="36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melanoomi,</w:t>
      </w:r>
      <w:r>
        <w:rPr>
          <w:rFonts w:eastAsia="Arial" w:cs="Arial"/>
          <w:noProof/>
          <w:color w:val="000000"/>
          <w:spacing w:val="36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soovitame</w:t>
      </w:r>
      <w:r>
        <w:rPr>
          <w:rFonts w:eastAsia="Arial" w:cs="Arial"/>
          <w:noProof/>
          <w:color w:val="000000"/>
          <w:spacing w:val="35"/>
        </w:rPr>
        <w:t xml:space="preserve"> </w:t>
      </w:r>
      <w:r>
        <w:rPr>
          <w:rFonts w:eastAsia="Arial" w:cs="Arial"/>
          <w:noProof/>
          <w:color w:val="000000"/>
        </w:rPr>
        <w:t>enne</w:t>
      </w:r>
      <w:r>
        <w:rPr>
          <w:rFonts w:eastAsia="Arial" w:cs="Arial"/>
          <w:noProof/>
          <w:color w:val="000000"/>
          <w:spacing w:val="37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solaariumis</w:t>
      </w:r>
      <w:r>
        <w:rPr>
          <w:rFonts w:eastAsia="Arial" w:cs="Arial"/>
          <w:noProof/>
          <w:color w:val="000000"/>
          <w:spacing w:val="37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 xml:space="preserve">või </w:t>
      </w:r>
      <w:r>
        <w:rPr>
          <w:rFonts w:eastAsia="Arial" w:cs="Arial"/>
          <w:noProof/>
          <w:color w:val="000000"/>
          <w:spacing w:val="1"/>
        </w:rPr>
        <w:t>looduses</w:t>
      </w:r>
      <w:r>
        <w:rPr>
          <w:rFonts w:eastAsia="Arial" w:cs="Arial"/>
          <w:noProof/>
          <w:color w:val="000000"/>
          <w:spacing w:val="8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päevitamist</w:t>
      </w:r>
      <w:r>
        <w:rPr>
          <w:rFonts w:eastAsia="Arial" w:cs="Arial"/>
          <w:noProof/>
          <w:color w:val="000000"/>
          <w:spacing w:val="8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konsulteerida</w:t>
      </w:r>
      <w:r>
        <w:rPr>
          <w:rFonts w:eastAsia="Arial" w:cs="Arial"/>
          <w:noProof/>
          <w:color w:val="000000"/>
          <w:spacing w:val="8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nahaarstiga.</w:t>
      </w:r>
    </w:p>
    <w:p w14:paraId="5D6FE387" w14:textId="77777777" w:rsidR="00E044E0" w:rsidRDefault="00E044E0" w:rsidP="005F7787">
      <w:pPr>
        <w:jc w:val="both"/>
        <w:rPr>
          <w:rFonts w:eastAsia="Arial" w:cs="Arial"/>
          <w:noProof/>
          <w:color w:val="000000"/>
          <w:spacing w:val="1"/>
        </w:rPr>
      </w:pPr>
    </w:p>
    <w:p w14:paraId="107DE262" w14:textId="0D8C60F2" w:rsidR="00ED0F12" w:rsidRDefault="00751129" w:rsidP="005F7787">
      <w:pPr>
        <w:jc w:val="both"/>
        <w:rPr>
          <w:rFonts w:eastAsia="Arial" w:cs="Arial"/>
          <w:noProof/>
          <w:color w:val="000000"/>
        </w:rPr>
      </w:pPr>
      <w:r>
        <w:rPr>
          <w:rFonts w:eastAsia="Arial" w:cs="Arial"/>
          <w:noProof/>
          <w:color w:val="000000"/>
          <w:spacing w:val="1"/>
        </w:rPr>
        <w:t>Kahe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esimese</w:t>
      </w:r>
      <w:r>
        <w:rPr>
          <w:rFonts w:eastAsia="Arial" w:cs="Arial"/>
          <w:noProof/>
          <w:color w:val="000000"/>
          <w:spacing w:val="2"/>
        </w:rPr>
        <w:t xml:space="preserve"> </w:t>
      </w:r>
      <w:r>
        <w:rPr>
          <w:rFonts w:eastAsia="Arial" w:cs="Arial"/>
          <w:noProof/>
          <w:color w:val="000000"/>
        </w:rPr>
        <w:t>päevitusseansi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vahe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peab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  <w:spacing w:val="1"/>
        </w:rPr>
        <w:t>olema</w:t>
      </w:r>
      <w:r>
        <w:rPr>
          <w:rFonts w:eastAsia="Arial" w:cs="Arial"/>
          <w:noProof/>
          <w:color w:val="000000"/>
          <w:spacing w:val="3"/>
        </w:rPr>
        <w:t xml:space="preserve"> </w:t>
      </w:r>
      <w:r>
        <w:rPr>
          <w:rFonts w:eastAsia="Arial" w:cs="Arial"/>
          <w:noProof/>
          <w:color w:val="000000"/>
        </w:rPr>
        <w:t>vähemalt</w:t>
      </w:r>
      <w:r>
        <w:rPr>
          <w:rFonts w:eastAsia="Arial" w:cs="Arial"/>
          <w:noProof/>
          <w:color w:val="000000"/>
          <w:spacing w:val="4"/>
        </w:rPr>
        <w:t xml:space="preserve"> </w:t>
      </w:r>
      <w:r>
        <w:rPr>
          <w:rFonts w:eastAsia="Arial" w:cs="Arial"/>
          <w:noProof/>
          <w:color w:val="000000"/>
          <w:spacing w:val="3"/>
        </w:rPr>
        <w:t>48</w:t>
      </w:r>
      <w:r>
        <w:rPr>
          <w:rFonts w:eastAsia="Arial" w:cs="Arial"/>
          <w:noProof/>
          <w:color w:val="000000"/>
          <w:spacing w:val="2"/>
        </w:rPr>
        <w:t xml:space="preserve"> </w:t>
      </w:r>
      <w:r>
        <w:rPr>
          <w:rFonts w:eastAsia="Arial" w:cs="Arial"/>
          <w:noProof/>
          <w:color w:val="000000"/>
        </w:rPr>
        <w:t>tundi.</w:t>
      </w:r>
    </w:p>
    <w:p w14:paraId="7BC298EE" w14:textId="77777777" w:rsidR="005F7787" w:rsidRDefault="005F7787" w:rsidP="005F7787">
      <w:pPr>
        <w:jc w:val="both"/>
        <w:rPr>
          <w:rFonts w:eastAsia="Arial" w:cs="Arial"/>
          <w:noProof/>
          <w:color w:val="000000"/>
          <w:spacing w:val="-1"/>
        </w:rPr>
      </w:pPr>
    </w:p>
    <w:p w14:paraId="31F9C7E2" w14:textId="2D323FB4" w:rsidR="00751129" w:rsidRPr="00805BB9" w:rsidRDefault="00751129" w:rsidP="005F7787">
      <w:pPr>
        <w:jc w:val="both"/>
      </w:pPr>
      <w:r>
        <w:rPr>
          <w:rFonts w:eastAsia="Arial" w:cs="Arial"/>
          <w:noProof/>
          <w:color w:val="000000"/>
          <w:spacing w:val="-1"/>
        </w:rPr>
        <w:t>Päevitamine</w:t>
      </w:r>
      <w:r>
        <w:rPr>
          <w:rFonts w:eastAsia="Arial" w:cs="Arial"/>
          <w:noProof/>
          <w:color w:val="000000"/>
        </w:rPr>
        <w:t xml:space="preserve"> </w:t>
      </w:r>
      <w:r>
        <w:rPr>
          <w:rFonts w:eastAsia="Arial" w:cs="Arial"/>
          <w:noProof/>
          <w:color w:val="000000"/>
          <w:spacing w:val="2"/>
        </w:rPr>
        <w:t>ja</w:t>
      </w:r>
      <w:r>
        <w:rPr>
          <w:rFonts w:eastAsia="Arial" w:cs="Arial"/>
          <w:noProof/>
          <w:color w:val="000000"/>
        </w:rPr>
        <w:t xml:space="preserve"> solaariumiteenuse</w:t>
      </w:r>
      <w:r>
        <w:rPr>
          <w:rFonts w:eastAsia="Arial" w:cs="Arial"/>
          <w:noProof/>
          <w:color w:val="000000"/>
          <w:spacing w:val="-2"/>
        </w:rPr>
        <w:t xml:space="preserve"> </w:t>
      </w:r>
      <w:r>
        <w:rPr>
          <w:rFonts w:eastAsia="Arial" w:cs="Arial"/>
          <w:noProof/>
          <w:color w:val="000000"/>
        </w:rPr>
        <w:t xml:space="preserve">kasutamine </w:t>
      </w:r>
      <w:r>
        <w:rPr>
          <w:rFonts w:eastAsia="Arial" w:cs="Arial"/>
          <w:noProof/>
          <w:color w:val="000000"/>
          <w:spacing w:val="-1"/>
        </w:rPr>
        <w:t>samal</w:t>
      </w:r>
      <w:r>
        <w:rPr>
          <w:rFonts w:eastAsia="Arial" w:cs="Arial"/>
          <w:noProof/>
          <w:color w:val="000000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 xml:space="preserve">päeval </w:t>
      </w:r>
      <w:r>
        <w:rPr>
          <w:rFonts w:eastAsia="Arial" w:cs="Arial"/>
          <w:noProof/>
          <w:color w:val="000000"/>
        </w:rPr>
        <w:t>ei</w:t>
      </w:r>
      <w:r>
        <w:rPr>
          <w:rFonts w:eastAsia="Arial" w:cs="Arial"/>
          <w:noProof/>
          <w:color w:val="000000"/>
          <w:spacing w:val="-1"/>
        </w:rPr>
        <w:t xml:space="preserve"> </w:t>
      </w:r>
      <w:r>
        <w:rPr>
          <w:rFonts w:eastAsia="Arial" w:cs="Arial"/>
          <w:noProof/>
          <w:color w:val="000000"/>
        </w:rPr>
        <w:t>ole</w:t>
      </w:r>
      <w:r w:rsidR="00ED0F12">
        <w:rPr>
          <w:rFonts w:eastAsia="Arial" w:cs="Arial"/>
          <w:noProof/>
          <w:color w:val="000000"/>
        </w:rPr>
        <w:t xml:space="preserve"> </w:t>
      </w:r>
      <w:r>
        <w:rPr>
          <w:rFonts w:eastAsia="Arial" w:cs="Arial"/>
          <w:noProof/>
          <w:color w:val="000000"/>
          <w:spacing w:val="-1"/>
        </w:rPr>
        <w:t>soovitatav.</w:t>
      </w:r>
    </w:p>
    <w:p w14:paraId="7041FE92" w14:textId="4FE67395" w:rsidR="00FC4237" w:rsidRDefault="00751129" w:rsidP="005F7787">
      <w:pPr>
        <w:ind w:left="5245"/>
        <w:jc w:val="right"/>
      </w:pPr>
      <w:r>
        <w:br w:type="page"/>
      </w:r>
    </w:p>
    <w:sdt>
      <w:sdtPr>
        <w:alias w:val="Vali minister"/>
        <w:tag w:val="Vali minister"/>
        <w:id w:val="249622476"/>
        <w:placeholder>
          <w:docPart w:val="3E2C8E77A5D14C0F89961A01A3C1B8AD"/>
        </w:placeholder>
        <w:dropDownList>
          <w:listItem w:displayText="Vali minister" w:value="Vali minister"/>
          <w:listItem w:displayText="terviseministri" w:value="terviseministri"/>
          <w:listItem w:displayText="sotsiaalkaitseministri" w:value="sotsiaalkaitseministri"/>
          <w:listItem w:displayText="sotsiaalkaitseministri ning terviseministri" w:value="sotsiaalkaitseministri ning terviseministri"/>
          <w:listItem w:displayText="Terviseministri" w:value="Terviseministri"/>
          <w:listItem w:displayText="Sotsiaalkaitseministri" w:value="Sotsiaalkaitseministri"/>
          <w:listItem w:displayText="Sotsiaalministri" w:value="Sotsiaalministri"/>
        </w:dropDownList>
      </w:sdtPr>
      <w:sdtEndPr/>
      <w:sdtContent>
        <w:p w14:paraId="18F3A61A" w14:textId="0EF5BDD0" w:rsidR="00FC4237" w:rsidRDefault="00FC4237" w:rsidP="005F7787">
          <w:pPr>
            <w:ind w:left="5245"/>
            <w:jc w:val="right"/>
          </w:pPr>
          <w:r>
            <w:t>Sotsiaalministri</w:t>
          </w:r>
        </w:p>
      </w:sdtContent>
    </w:sdt>
    <w:p w14:paraId="5637EAD1" w14:textId="5325F4F8" w:rsidR="00FC4237" w:rsidRDefault="004649D3" w:rsidP="005F7787">
      <w:pPr>
        <w:ind w:left="5245"/>
        <w:jc w:val="right"/>
      </w:pPr>
      <w:proofErr w:type="spellStart"/>
      <w:r>
        <w:t>xxxxx</w:t>
      </w:r>
      <w:proofErr w:type="spellEnd"/>
      <w:r>
        <w:t xml:space="preserve"> </w:t>
      </w:r>
      <w:r w:rsidR="00FC4237">
        <w:t xml:space="preserve">määrus nr </w:t>
      </w:r>
      <w:proofErr w:type="spellStart"/>
      <w:r>
        <w:t>xxxx</w:t>
      </w:r>
      <w:proofErr w:type="spellEnd"/>
    </w:p>
    <w:p w14:paraId="3A3836AF" w14:textId="17961702" w:rsidR="00FC4237" w:rsidRDefault="00FC4237" w:rsidP="005F7787">
      <w:pPr>
        <w:ind w:left="5245"/>
        <w:jc w:val="right"/>
      </w:pPr>
      <w:r>
        <w:t>„</w:t>
      </w:r>
      <w:r w:rsidR="00A53170">
        <w:fldChar w:fldCharType="begin"/>
      </w:r>
      <w:r w:rsidR="00E362D6">
        <w:instrText xml:space="preserve"> delta_docName  \* MERGEFORMAT</w:instrText>
      </w:r>
      <w:r w:rsidR="00A53170">
        <w:fldChar w:fldCharType="separate"/>
      </w:r>
      <w:r w:rsidR="00E362D6">
        <w:t>Sotsiaalministri 24. augusti 2025. a määruse nr 41 „Nõuded ilu- ja isikuteenuste osutamisele“ muutmine</w:t>
      </w:r>
      <w:r w:rsidR="00A53170">
        <w:fldChar w:fldCharType="end"/>
      </w:r>
      <w:r w:rsidR="00BA15EE">
        <w:t>“</w:t>
      </w:r>
    </w:p>
    <w:p w14:paraId="19969A7D" w14:textId="77777777" w:rsidR="00FC4237" w:rsidRDefault="00FC4237" w:rsidP="005F7787">
      <w:pPr>
        <w:ind w:left="5245"/>
        <w:jc w:val="right"/>
      </w:pPr>
      <w:r>
        <w:t>Lisa 2</w:t>
      </w:r>
    </w:p>
    <w:p w14:paraId="41B168C1" w14:textId="77777777" w:rsidR="00FC4237" w:rsidRDefault="00FC4237" w:rsidP="005F7787">
      <w:pPr>
        <w:jc w:val="right"/>
      </w:pPr>
    </w:p>
    <w:p w14:paraId="4E0C888F" w14:textId="77777777" w:rsidR="00FC4237" w:rsidRDefault="00FC4237" w:rsidP="005F7787">
      <w:pPr>
        <w:jc w:val="right"/>
      </w:pPr>
    </w:p>
    <w:p w14:paraId="7D4B45A6" w14:textId="3DB3B42D" w:rsidR="00FC4237" w:rsidRDefault="00FC4237" w:rsidP="005F7787">
      <w:pPr>
        <w:jc w:val="center"/>
        <w:rPr>
          <w:rFonts w:eastAsia="Arial" w:cs="Arial"/>
        </w:rPr>
      </w:pPr>
      <w:r w:rsidRPr="00D7538A">
        <w:rPr>
          <w:rFonts w:cs="Arial"/>
          <w:b/>
          <w:bCs/>
        </w:rPr>
        <w:t xml:space="preserve">Solaariumiseadme tehnilises </w:t>
      </w:r>
      <w:r w:rsidR="005569C0">
        <w:rPr>
          <w:rFonts w:cs="Arial"/>
          <w:b/>
          <w:bCs/>
        </w:rPr>
        <w:t>dokumentatsioonis</w:t>
      </w:r>
      <w:r w:rsidRPr="00D7538A">
        <w:rPr>
          <w:rFonts w:cs="Arial"/>
          <w:b/>
          <w:bCs/>
        </w:rPr>
        <w:t xml:space="preserve"> nõutud andmed</w:t>
      </w:r>
    </w:p>
    <w:p w14:paraId="29FFF3FE" w14:textId="5CA06C23" w:rsidR="00FC4237" w:rsidRPr="00D7538A" w:rsidRDefault="00FC4237" w:rsidP="005F7787">
      <w:pPr>
        <w:jc w:val="center"/>
        <w:rPr>
          <w:rFonts w:cs="Arial"/>
          <w:b/>
          <w:bCs/>
        </w:rPr>
      </w:pPr>
    </w:p>
    <w:p w14:paraId="60C83E12" w14:textId="6A94BF13" w:rsidR="6C6ED4B1" w:rsidRDefault="6C6ED4B1" w:rsidP="005F7787">
      <w:pPr>
        <w:jc w:val="center"/>
        <w:rPr>
          <w:rFonts w:eastAsia="Arial" w:cs="Arial"/>
        </w:rPr>
      </w:pPr>
    </w:p>
    <w:p w14:paraId="23A85FCB" w14:textId="36026EF0" w:rsidR="78863F21" w:rsidRDefault="78863F21" w:rsidP="005F7787">
      <w:pPr>
        <w:jc w:val="both"/>
        <w:rPr>
          <w:rFonts w:eastAsia="Arial" w:cs="Arial"/>
        </w:rPr>
      </w:pPr>
      <w:r w:rsidRPr="6C6ED4B1">
        <w:rPr>
          <w:rFonts w:eastAsia="Arial" w:cs="Arial"/>
        </w:rPr>
        <w:t>Solaariumiseadme tehniline dokumentatsioon sisaldab järgmisi andmeid:</w:t>
      </w:r>
    </w:p>
    <w:p w14:paraId="20F4CC56" w14:textId="78D2703C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s</w:t>
      </w:r>
      <w:r w:rsidR="00FC4237">
        <w:t>eadme nimetus</w:t>
      </w:r>
      <w:r w:rsidR="3ED019F4">
        <w:t>;</w:t>
      </w:r>
    </w:p>
    <w:p w14:paraId="6A4FBEA1" w14:textId="6B27C474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s</w:t>
      </w:r>
      <w:r w:rsidR="00FC4237">
        <w:t>eerianumber</w:t>
      </w:r>
      <w:r w:rsidR="172876D5">
        <w:t>;</w:t>
      </w:r>
    </w:p>
    <w:p w14:paraId="105119F5" w14:textId="06CE23D1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t</w:t>
      </w:r>
      <w:r w:rsidR="00FC4237">
        <w:t>ootja ja tootmisaasta</w:t>
      </w:r>
      <w:r w:rsidR="7F889C71">
        <w:t>;</w:t>
      </w:r>
    </w:p>
    <w:p w14:paraId="125D7BF6" w14:textId="449F5486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p</w:t>
      </w:r>
      <w:r w:rsidR="00FC4237">
        <w:t>aigaldamisandmed</w:t>
      </w:r>
      <w:r w:rsidR="6B0A9609">
        <w:t xml:space="preserve"> (</w:t>
      </w:r>
      <w:r w:rsidR="00FC4237">
        <w:t>käiduloenduri algseis (h), kuupäev (päev, kuu, aasta), paigaldaja nimi ja allkiri</w:t>
      </w:r>
      <w:r w:rsidR="75D04C28">
        <w:t>)</w:t>
      </w:r>
      <w:r w:rsidR="5B12B6D8">
        <w:t>;</w:t>
      </w:r>
    </w:p>
    <w:p w14:paraId="27694970" w14:textId="0B0408D1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s</w:t>
      </w:r>
      <w:r w:rsidR="00FC4237" w:rsidRPr="006C7D82">
        <w:t>tandardi tähis ja pealkiri, kui vastavushindamisel on järgitud standardit</w:t>
      </w:r>
      <w:r w:rsidR="3BF08355">
        <w:t>;</w:t>
      </w:r>
    </w:p>
    <w:p w14:paraId="0D330297" w14:textId="256969A1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m</w:t>
      </w:r>
      <w:r w:rsidR="00FC4237">
        <w:t xml:space="preserve">õõdetud või arvutatud efektiivne kogukiiritustihedus </w:t>
      </w:r>
      <w:proofErr w:type="spellStart"/>
      <w:r w:rsidR="00FC4237">
        <w:t>erüteemtoime</w:t>
      </w:r>
      <w:proofErr w:type="spellEnd"/>
      <w:r w:rsidR="00FC4237">
        <w:t xml:space="preserve"> spektri järgi (W/m</w:t>
      </w:r>
      <w:r w:rsidR="00FC4237" w:rsidRPr="005F7787">
        <w:rPr>
          <w:vertAlign w:val="superscript"/>
        </w:rPr>
        <w:t>2</w:t>
      </w:r>
      <w:r w:rsidR="00FC4237">
        <w:t xml:space="preserve">); UV-indeks, </w:t>
      </w:r>
      <w:proofErr w:type="spellStart"/>
      <w:r w:rsidR="00FC4237">
        <w:t>arvutaja</w:t>
      </w:r>
      <w:proofErr w:type="spellEnd"/>
      <w:r w:rsidR="00FC4237">
        <w:t xml:space="preserve"> või mõõtja nimi, kuupäev</w:t>
      </w:r>
      <w:r w:rsidR="0843D2A2">
        <w:t>;</w:t>
      </w:r>
    </w:p>
    <w:p w14:paraId="78F71778" w14:textId="6851AC87" w:rsidR="00FC4237" w:rsidRDefault="00FC4237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UV</w:t>
      </w:r>
      <w:r w:rsidR="00BA15EE">
        <w:t>-seadme</w:t>
      </w:r>
      <w:r>
        <w:t xml:space="preserve"> tüübinumber kujul „UV tüüp X“, kus X = 1, 2, 3 või 4</w:t>
      </w:r>
      <w:r w:rsidR="796CA6BF">
        <w:t>;</w:t>
      </w:r>
    </w:p>
    <w:p w14:paraId="526962CC" w14:textId="080AEBF5" w:rsidR="00FC4237" w:rsidRDefault="00FC4237" w:rsidP="005F7787">
      <w:pPr>
        <w:pStyle w:val="Loendilik"/>
        <w:numPr>
          <w:ilvl w:val="0"/>
          <w:numId w:val="1"/>
        </w:numPr>
        <w:ind w:left="0" w:firstLine="0"/>
        <w:jc w:val="both"/>
      </w:pPr>
      <w:r w:rsidRPr="00DC1249">
        <w:t>UV ekvivalentsuskoodi piirkond</w:t>
      </w:r>
      <w:r w:rsidR="263272A0">
        <w:t>;</w:t>
      </w:r>
    </w:p>
    <w:p w14:paraId="1D5D0547" w14:textId="0B79AF2A" w:rsidR="00FC4237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m</w:t>
      </w:r>
      <w:r w:rsidR="00FC4237">
        <w:t xml:space="preserve">õõdetud või arvutatud standardse </w:t>
      </w:r>
      <w:proofErr w:type="spellStart"/>
      <w:r w:rsidR="00FC4237">
        <w:t>erüteemse</w:t>
      </w:r>
      <w:proofErr w:type="spellEnd"/>
      <w:r w:rsidR="00FC4237">
        <w:t xml:space="preserve"> kiiritusdoosi 100 J/m</w:t>
      </w:r>
      <w:r w:rsidR="00FC4237" w:rsidRPr="005F7787">
        <w:rPr>
          <w:vertAlign w:val="superscript"/>
        </w:rPr>
        <w:t>2</w:t>
      </w:r>
      <w:r w:rsidR="00FC4237">
        <w:t xml:space="preserve"> saamiseks kuluv aeg ................. (sekundites), minimaalse </w:t>
      </w:r>
      <w:proofErr w:type="spellStart"/>
      <w:r w:rsidR="00FC4237">
        <w:t>erüteemse</w:t>
      </w:r>
      <w:proofErr w:type="spellEnd"/>
      <w:r w:rsidR="00FC4237">
        <w:t xml:space="preserve"> kiiritusdoosi 250 J/m</w:t>
      </w:r>
      <w:r w:rsidR="00FC4237" w:rsidRPr="005F7787">
        <w:rPr>
          <w:vertAlign w:val="superscript"/>
        </w:rPr>
        <w:t>2</w:t>
      </w:r>
      <w:r w:rsidR="00FC4237">
        <w:t xml:space="preserve"> saamiseks kuluv aeg ...... (sekundites)</w:t>
      </w:r>
      <w:r w:rsidR="73F5C92C">
        <w:t>;</w:t>
      </w:r>
    </w:p>
    <w:p w14:paraId="14A02400" w14:textId="31FEBA3E" w:rsidR="00FC4237" w:rsidRPr="00805BB9" w:rsidRDefault="00D135E4" w:rsidP="005F7787">
      <w:pPr>
        <w:pStyle w:val="Loendilik"/>
        <w:numPr>
          <w:ilvl w:val="0"/>
          <w:numId w:val="1"/>
        </w:numPr>
        <w:ind w:left="0" w:firstLine="0"/>
        <w:jc w:val="both"/>
      </w:pPr>
      <w:r>
        <w:t>t</w:t>
      </w:r>
      <w:r w:rsidR="00FC4237">
        <w:t>aimeri maksimaalne üksikdoosi seadistus .................. J/m</w:t>
      </w:r>
      <w:r w:rsidR="00FC4237" w:rsidRPr="005F7787">
        <w:rPr>
          <w:vertAlign w:val="superscript"/>
        </w:rPr>
        <w:t>2</w:t>
      </w:r>
      <w:r w:rsidR="00FC4237">
        <w:t>, taimeri talitluse kontroll, kuupäev, kontrollija nimi ja allkiri</w:t>
      </w:r>
      <w:r w:rsidR="7F211F99">
        <w:t>.</w:t>
      </w:r>
    </w:p>
    <w:p w14:paraId="73B420E4" w14:textId="77777777" w:rsidR="007B6AA9" w:rsidRDefault="007B6AA9" w:rsidP="005F7787"/>
    <w:sectPr w:rsidR="007B6AA9" w:rsidSect="001D53AE">
      <w:headerReference w:type="default" r:id="rId12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01F0" w14:textId="77777777" w:rsidR="00BD0F53" w:rsidRDefault="00BD0F53" w:rsidP="00E52553">
      <w:r>
        <w:separator/>
      </w:r>
    </w:p>
  </w:endnote>
  <w:endnote w:type="continuationSeparator" w:id="0">
    <w:p w14:paraId="41791176" w14:textId="77777777" w:rsidR="00BD0F53" w:rsidRDefault="00BD0F53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22AE" w14:textId="77777777" w:rsidR="00BD0F53" w:rsidRDefault="00BD0F53" w:rsidP="00E52553">
      <w:r>
        <w:separator/>
      </w:r>
    </w:p>
  </w:footnote>
  <w:footnote w:type="continuationSeparator" w:id="0">
    <w:p w14:paraId="49BE5126" w14:textId="77777777" w:rsidR="00BD0F53" w:rsidRDefault="00BD0F53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C126"/>
    <w:multiLevelType w:val="hybridMultilevel"/>
    <w:tmpl w:val="8D0C877A"/>
    <w:lvl w:ilvl="0" w:tplc="E2B4D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87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01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8E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2F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CD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45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47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7901D"/>
    <w:multiLevelType w:val="multilevel"/>
    <w:tmpl w:val="0E60B3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818843435">
    <w:abstractNumId w:val="1"/>
  </w:num>
  <w:num w:numId="2" w16cid:durableId="2795370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ella Kukk - SOM">
    <w15:presenceInfo w15:providerId="AD" w15:userId="S::kristella.kukk@sm.ee::256557ad-fe01-4647-bd2d-a4b25f721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1F"/>
    <w:rsid w:val="00000873"/>
    <w:rsid w:val="00000E13"/>
    <w:rsid w:val="00006641"/>
    <w:rsid w:val="000214ED"/>
    <w:rsid w:val="000340B2"/>
    <w:rsid w:val="00045DF2"/>
    <w:rsid w:val="00046714"/>
    <w:rsid w:val="00047241"/>
    <w:rsid w:val="00067DB5"/>
    <w:rsid w:val="00070153"/>
    <w:rsid w:val="000725E2"/>
    <w:rsid w:val="00084C26"/>
    <w:rsid w:val="0009319A"/>
    <w:rsid w:val="00094BF0"/>
    <w:rsid w:val="000A5FB7"/>
    <w:rsid w:val="000C3193"/>
    <w:rsid w:val="000C6B61"/>
    <w:rsid w:val="000D0B25"/>
    <w:rsid w:val="000D7732"/>
    <w:rsid w:val="000E125F"/>
    <w:rsid w:val="000E3B53"/>
    <w:rsid w:val="000E7648"/>
    <w:rsid w:val="000F051F"/>
    <w:rsid w:val="000F537C"/>
    <w:rsid w:val="00113DDE"/>
    <w:rsid w:val="00113F1F"/>
    <w:rsid w:val="00134541"/>
    <w:rsid w:val="00144C39"/>
    <w:rsid w:val="0015711B"/>
    <w:rsid w:val="001604DB"/>
    <w:rsid w:val="00181F9C"/>
    <w:rsid w:val="00194F0A"/>
    <w:rsid w:val="00197D83"/>
    <w:rsid w:val="001B1FA6"/>
    <w:rsid w:val="001D53AE"/>
    <w:rsid w:val="001F30C3"/>
    <w:rsid w:val="00202D28"/>
    <w:rsid w:val="00207C22"/>
    <w:rsid w:val="00222719"/>
    <w:rsid w:val="00243F99"/>
    <w:rsid w:val="0025737B"/>
    <w:rsid w:val="00276E12"/>
    <w:rsid w:val="00293ECF"/>
    <w:rsid w:val="0029590D"/>
    <w:rsid w:val="002D73A5"/>
    <w:rsid w:val="002E44CB"/>
    <w:rsid w:val="00311234"/>
    <w:rsid w:val="0032043A"/>
    <w:rsid w:val="0036042B"/>
    <w:rsid w:val="003925B0"/>
    <w:rsid w:val="003B2BFC"/>
    <w:rsid w:val="003B3CE2"/>
    <w:rsid w:val="003C42FF"/>
    <w:rsid w:val="003C6F0F"/>
    <w:rsid w:val="003E5D45"/>
    <w:rsid w:val="003F59EF"/>
    <w:rsid w:val="0041621A"/>
    <w:rsid w:val="004259A4"/>
    <w:rsid w:val="004309A2"/>
    <w:rsid w:val="00433613"/>
    <w:rsid w:val="004345BE"/>
    <w:rsid w:val="00436532"/>
    <w:rsid w:val="0043679F"/>
    <w:rsid w:val="00437173"/>
    <w:rsid w:val="00441B02"/>
    <w:rsid w:val="004568DB"/>
    <w:rsid w:val="00462D99"/>
    <w:rsid w:val="0046473E"/>
    <w:rsid w:val="004649D3"/>
    <w:rsid w:val="00464EB5"/>
    <w:rsid w:val="00467AFE"/>
    <w:rsid w:val="0048061D"/>
    <w:rsid w:val="00492545"/>
    <w:rsid w:val="004A33BC"/>
    <w:rsid w:val="004C0D26"/>
    <w:rsid w:val="004C2EFB"/>
    <w:rsid w:val="004D2641"/>
    <w:rsid w:val="004D76BA"/>
    <w:rsid w:val="004D79B9"/>
    <w:rsid w:val="004E04E6"/>
    <w:rsid w:val="004E5FE3"/>
    <w:rsid w:val="004F783F"/>
    <w:rsid w:val="005128EB"/>
    <w:rsid w:val="00524032"/>
    <w:rsid w:val="0053546F"/>
    <w:rsid w:val="00541033"/>
    <w:rsid w:val="00545428"/>
    <w:rsid w:val="005465F0"/>
    <w:rsid w:val="005569C0"/>
    <w:rsid w:val="00567685"/>
    <w:rsid w:val="005843E9"/>
    <w:rsid w:val="00587F56"/>
    <w:rsid w:val="00594E2F"/>
    <w:rsid w:val="005C6FF6"/>
    <w:rsid w:val="005E1E92"/>
    <w:rsid w:val="005F7787"/>
    <w:rsid w:val="00610A9F"/>
    <w:rsid w:val="00620131"/>
    <w:rsid w:val="006422BA"/>
    <w:rsid w:val="00677EC5"/>
    <w:rsid w:val="00683757"/>
    <w:rsid w:val="00687BD1"/>
    <w:rsid w:val="00694D5F"/>
    <w:rsid w:val="006B72EE"/>
    <w:rsid w:val="006C0BFD"/>
    <w:rsid w:val="006C662D"/>
    <w:rsid w:val="006C72D3"/>
    <w:rsid w:val="00710DE7"/>
    <w:rsid w:val="007135C5"/>
    <w:rsid w:val="00722586"/>
    <w:rsid w:val="007325C5"/>
    <w:rsid w:val="007352AA"/>
    <w:rsid w:val="00750E1A"/>
    <w:rsid w:val="00751129"/>
    <w:rsid w:val="007605FE"/>
    <w:rsid w:val="00762336"/>
    <w:rsid w:val="007B6AA9"/>
    <w:rsid w:val="007D52CB"/>
    <w:rsid w:val="00805127"/>
    <w:rsid w:val="00805BB9"/>
    <w:rsid w:val="00812D03"/>
    <w:rsid w:val="00861540"/>
    <w:rsid w:val="00890213"/>
    <w:rsid w:val="008A0FEF"/>
    <w:rsid w:val="008B1E87"/>
    <w:rsid w:val="008B1F70"/>
    <w:rsid w:val="008D0D32"/>
    <w:rsid w:val="008D222F"/>
    <w:rsid w:val="008D2C79"/>
    <w:rsid w:val="008E65AA"/>
    <w:rsid w:val="008F32F7"/>
    <w:rsid w:val="0093216B"/>
    <w:rsid w:val="009744D7"/>
    <w:rsid w:val="009835FB"/>
    <w:rsid w:val="009A0A61"/>
    <w:rsid w:val="009B1127"/>
    <w:rsid w:val="009C1585"/>
    <w:rsid w:val="009D0104"/>
    <w:rsid w:val="009D4A18"/>
    <w:rsid w:val="009E3BC3"/>
    <w:rsid w:val="009E7133"/>
    <w:rsid w:val="009F7E87"/>
    <w:rsid w:val="00A07444"/>
    <w:rsid w:val="00A25889"/>
    <w:rsid w:val="00A31525"/>
    <w:rsid w:val="00A42D4B"/>
    <w:rsid w:val="00A53170"/>
    <w:rsid w:val="00A5429A"/>
    <w:rsid w:val="00A54AFA"/>
    <w:rsid w:val="00A60364"/>
    <w:rsid w:val="00A714EC"/>
    <w:rsid w:val="00A92036"/>
    <w:rsid w:val="00AA2333"/>
    <w:rsid w:val="00AA6C33"/>
    <w:rsid w:val="00B066FE"/>
    <w:rsid w:val="00B25BF0"/>
    <w:rsid w:val="00B3452E"/>
    <w:rsid w:val="00B55121"/>
    <w:rsid w:val="00B81116"/>
    <w:rsid w:val="00B91F1F"/>
    <w:rsid w:val="00BA15EE"/>
    <w:rsid w:val="00BB280C"/>
    <w:rsid w:val="00BC580E"/>
    <w:rsid w:val="00BC71EE"/>
    <w:rsid w:val="00BD0F53"/>
    <w:rsid w:val="00BD3DF4"/>
    <w:rsid w:val="00BE049C"/>
    <w:rsid w:val="00BF2A88"/>
    <w:rsid w:val="00C07974"/>
    <w:rsid w:val="00C079D9"/>
    <w:rsid w:val="00C16907"/>
    <w:rsid w:val="00C21D9A"/>
    <w:rsid w:val="00C55F57"/>
    <w:rsid w:val="00C6556C"/>
    <w:rsid w:val="00C67F5F"/>
    <w:rsid w:val="00C839DB"/>
    <w:rsid w:val="00CA435D"/>
    <w:rsid w:val="00CA5048"/>
    <w:rsid w:val="00CA7BC4"/>
    <w:rsid w:val="00CB2823"/>
    <w:rsid w:val="00CB37B0"/>
    <w:rsid w:val="00CC5B01"/>
    <w:rsid w:val="00CD4830"/>
    <w:rsid w:val="00D07B42"/>
    <w:rsid w:val="00D135E4"/>
    <w:rsid w:val="00D321B8"/>
    <w:rsid w:val="00D35360"/>
    <w:rsid w:val="00D41A89"/>
    <w:rsid w:val="00D53E89"/>
    <w:rsid w:val="00D540B4"/>
    <w:rsid w:val="00D590C5"/>
    <w:rsid w:val="00D71A90"/>
    <w:rsid w:val="00D71EC7"/>
    <w:rsid w:val="00D81497"/>
    <w:rsid w:val="00D830C5"/>
    <w:rsid w:val="00D85F55"/>
    <w:rsid w:val="00D91B5D"/>
    <w:rsid w:val="00D97451"/>
    <w:rsid w:val="00DA09F8"/>
    <w:rsid w:val="00DA3FAA"/>
    <w:rsid w:val="00DB78F9"/>
    <w:rsid w:val="00DC1249"/>
    <w:rsid w:val="00DD3BB1"/>
    <w:rsid w:val="00DD65E9"/>
    <w:rsid w:val="00DF0123"/>
    <w:rsid w:val="00DF5BC0"/>
    <w:rsid w:val="00E03040"/>
    <w:rsid w:val="00E03A36"/>
    <w:rsid w:val="00E044E0"/>
    <w:rsid w:val="00E26885"/>
    <w:rsid w:val="00E362D6"/>
    <w:rsid w:val="00E452A7"/>
    <w:rsid w:val="00E52553"/>
    <w:rsid w:val="00E7761B"/>
    <w:rsid w:val="00E95E38"/>
    <w:rsid w:val="00E96B7C"/>
    <w:rsid w:val="00EA42AE"/>
    <w:rsid w:val="00EB023C"/>
    <w:rsid w:val="00EB07A4"/>
    <w:rsid w:val="00EC109F"/>
    <w:rsid w:val="00EC711D"/>
    <w:rsid w:val="00ED0F12"/>
    <w:rsid w:val="00ED32F4"/>
    <w:rsid w:val="00EF0205"/>
    <w:rsid w:val="00F178B9"/>
    <w:rsid w:val="00F214BC"/>
    <w:rsid w:val="00F24582"/>
    <w:rsid w:val="00F4012F"/>
    <w:rsid w:val="00F51E96"/>
    <w:rsid w:val="00F52483"/>
    <w:rsid w:val="00F70B0E"/>
    <w:rsid w:val="00F73D77"/>
    <w:rsid w:val="00F86B4F"/>
    <w:rsid w:val="00F936E3"/>
    <w:rsid w:val="00FB7A35"/>
    <w:rsid w:val="00FC4237"/>
    <w:rsid w:val="00FD23D0"/>
    <w:rsid w:val="00FE4683"/>
    <w:rsid w:val="00FE59E8"/>
    <w:rsid w:val="00FE755F"/>
    <w:rsid w:val="00FF6327"/>
    <w:rsid w:val="019AB6D6"/>
    <w:rsid w:val="01BC6BCB"/>
    <w:rsid w:val="02F44026"/>
    <w:rsid w:val="05D608B7"/>
    <w:rsid w:val="061905B9"/>
    <w:rsid w:val="067E3019"/>
    <w:rsid w:val="06A33F61"/>
    <w:rsid w:val="06AB434D"/>
    <w:rsid w:val="06BD1824"/>
    <w:rsid w:val="06FA0889"/>
    <w:rsid w:val="075E2482"/>
    <w:rsid w:val="07A1F749"/>
    <w:rsid w:val="07A8BC1A"/>
    <w:rsid w:val="0843D2A2"/>
    <w:rsid w:val="0909E56E"/>
    <w:rsid w:val="0961F95C"/>
    <w:rsid w:val="09AE094B"/>
    <w:rsid w:val="09F24FC1"/>
    <w:rsid w:val="0A517C1F"/>
    <w:rsid w:val="0C127A04"/>
    <w:rsid w:val="0D68CE3A"/>
    <w:rsid w:val="0E9E604E"/>
    <w:rsid w:val="0FAF2D09"/>
    <w:rsid w:val="111B2BDA"/>
    <w:rsid w:val="1121B296"/>
    <w:rsid w:val="11BF1C6A"/>
    <w:rsid w:val="11C48DF7"/>
    <w:rsid w:val="11CCA7D9"/>
    <w:rsid w:val="120E31C3"/>
    <w:rsid w:val="121ED3C1"/>
    <w:rsid w:val="1288A33A"/>
    <w:rsid w:val="129CE507"/>
    <w:rsid w:val="142EF60A"/>
    <w:rsid w:val="16C3CC3D"/>
    <w:rsid w:val="16CCC3CC"/>
    <w:rsid w:val="172876D5"/>
    <w:rsid w:val="17A8D962"/>
    <w:rsid w:val="17D53AC3"/>
    <w:rsid w:val="182B8E93"/>
    <w:rsid w:val="190BE39E"/>
    <w:rsid w:val="196BC3B3"/>
    <w:rsid w:val="19A8F4D4"/>
    <w:rsid w:val="1A6B306F"/>
    <w:rsid w:val="1AF5FD5E"/>
    <w:rsid w:val="1CE026F9"/>
    <w:rsid w:val="1DC7C8BC"/>
    <w:rsid w:val="1DDD9858"/>
    <w:rsid w:val="1FF11241"/>
    <w:rsid w:val="2046DE2A"/>
    <w:rsid w:val="218E0300"/>
    <w:rsid w:val="219D9042"/>
    <w:rsid w:val="22AC2C12"/>
    <w:rsid w:val="263272A0"/>
    <w:rsid w:val="26B94DB2"/>
    <w:rsid w:val="28164866"/>
    <w:rsid w:val="29444E5B"/>
    <w:rsid w:val="29527E92"/>
    <w:rsid w:val="2A6BE18B"/>
    <w:rsid w:val="2B19DB54"/>
    <w:rsid w:val="2B63C0A7"/>
    <w:rsid w:val="2BA80ADE"/>
    <w:rsid w:val="2BF91AC7"/>
    <w:rsid w:val="2CD0C4A9"/>
    <w:rsid w:val="2D4A48A6"/>
    <w:rsid w:val="2DD3B7B7"/>
    <w:rsid w:val="2DE782DE"/>
    <w:rsid w:val="3085AABD"/>
    <w:rsid w:val="31A68ADB"/>
    <w:rsid w:val="3293BF6C"/>
    <w:rsid w:val="33313734"/>
    <w:rsid w:val="334D1D03"/>
    <w:rsid w:val="3356D2BA"/>
    <w:rsid w:val="34508F03"/>
    <w:rsid w:val="35191363"/>
    <w:rsid w:val="35DCF802"/>
    <w:rsid w:val="371B2228"/>
    <w:rsid w:val="372BABCB"/>
    <w:rsid w:val="382217B5"/>
    <w:rsid w:val="39E01DE8"/>
    <w:rsid w:val="3BF08355"/>
    <w:rsid w:val="3E40D181"/>
    <w:rsid w:val="3EC2EF5F"/>
    <w:rsid w:val="3ED019F4"/>
    <w:rsid w:val="41C505D9"/>
    <w:rsid w:val="41C74CB3"/>
    <w:rsid w:val="43773472"/>
    <w:rsid w:val="43C7439C"/>
    <w:rsid w:val="446506A9"/>
    <w:rsid w:val="461EDE02"/>
    <w:rsid w:val="4656713D"/>
    <w:rsid w:val="4693BCBC"/>
    <w:rsid w:val="469BD557"/>
    <w:rsid w:val="46D63F3B"/>
    <w:rsid w:val="476581BD"/>
    <w:rsid w:val="47C13726"/>
    <w:rsid w:val="48D73189"/>
    <w:rsid w:val="4A17566B"/>
    <w:rsid w:val="4B379161"/>
    <w:rsid w:val="4B3FCC59"/>
    <w:rsid w:val="4C3069CB"/>
    <w:rsid w:val="4C753FB8"/>
    <w:rsid w:val="4D72379F"/>
    <w:rsid w:val="4F68530A"/>
    <w:rsid w:val="507691BD"/>
    <w:rsid w:val="5084A3BD"/>
    <w:rsid w:val="50AC4A32"/>
    <w:rsid w:val="50DF617F"/>
    <w:rsid w:val="522E7F48"/>
    <w:rsid w:val="531F0578"/>
    <w:rsid w:val="544A1811"/>
    <w:rsid w:val="561E252D"/>
    <w:rsid w:val="581523D7"/>
    <w:rsid w:val="587A71B7"/>
    <w:rsid w:val="58BC38DB"/>
    <w:rsid w:val="593CCEB6"/>
    <w:rsid w:val="5A4A81BC"/>
    <w:rsid w:val="5B12B6D8"/>
    <w:rsid w:val="5E41A3A7"/>
    <w:rsid w:val="5EA156F3"/>
    <w:rsid w:val="60299716"/>
    <w:rsid w:val="6412D38C"/>
    <w:rsid w:val="650B66A2"/>
    <w:rsid w:val="683C4084"/>
    <w:rsid w:val="69B039DB"/>
    <w:rsid w:val="6A052E34"/>
    <w:rsid w:val="6A07B229"/>
    <w:rsid w:val="6AB2F532"/>
    <w:rsid w:val="6AD949B8"/>
    <w:rsid w:val="6B0A9609"/>
    <w:rsid w:val="6BAC9416"/>
    <w:rsid w:val="6C6ED4B1"/>
    <w:rsid w:val="6CBEE1AE"/>
    <w:rsid w:val="6D9594A1"/>
    <w:rsid w:val="6ED5F14D"/>
    <w:rsid w:val="6EED1282"/>
    <w:rsid w:val="6F04D451"/>
    <w:rsid w:val="6F17C382"/>
    <w:rsid w:val="6FAACF3E"/>
    <w:rsid w:val="703A56EE"/>
    <w:rsid w:val="70A67950"/>
    <w:rsid w:val="70BD7C6D"/>
    <w:rsid w:val="713FF3F5"/>
    <w:rsid w:val="71EA73AC"/>
    <w:rsid w:val="72B5AFF5"/>
    <w:rsid w:val="73F5C92C"/>
    <w:rsid w:val="759D518E"/>
    <w:rsid w:val="75D04C28"/>
    <w:rsid w:val="77289E8F"/>
    <w:rsid w:val="77F22347"/>
    <w:rsid w:val="78863F21"/>
    <w:rsid w:val="792C81D9"/>
    <w:rsid w:val="796CA6BF"/>
    <w:rsid w:val="7A057B95"/>
    <w:rsid w:val="7AC32D42"/>
    <w:rsid w:val="7B555996"/>
    <w:rsid w:val="7B75F2F8"/>
    <w:rsid w:val="7D93CECF"/>
    <w:rsid w:val="7DB97ECD"/>
    <w:rsid w:val="7DE23A1D"/>
    <w:rsid w:val="7DFF3AB7"/>
    <w:rsid w:val="7E1A3AB8"/>
    <w:rsid w:val="7EAA4554"/>
    <w:rsid w:val="7F211F99"/>
    <w:rsid w:val="7F41D3A0"/>
    <w:rsid w:val="7F889C71"/>
    <w:rsid w:val="7FB3A12C"/>
    <w:rsid w:val="7FE2A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50CD4BE"/>
  <w15:chartTrackingRefBased/>
  <w15:docId w15:val="{3B9911E0-2B8C-4022-A7B0-F104E499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paragraph" w:customStyle="1" w:styleId="paragraph">
    <w:name w:val="paragraph"/>
    <w:basedOn w:val="Normaallaad"/>
    <w:rsid w:val="003F59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  <w14:ligatures w14:val="standardContextual"/>
    </w:rPr>
  </w:style>
  <w:style w:type="character" w:customStyle="1" w:styleId="normaltextrun">
    <w:name w:val="normaltextrun"/>
    <w:basedOn w:val="Liguvaikefont"/>
    <w:rsid w:val="003F59EF"/>
  </w:style>
  <w:style w:type="character" w:styleId="Kommentaariviide">
    <w:name w:val="annotation reference"/>
    <w:basedOn w:val="Liguvaikefont"/>
    <w:uiPriority w:val="99"/>
    <w:semiHidden/>
    <w:unhideWhenUsed/>
    <w:rsid w:val="00045DF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45DF2"/>
    <w:rPr>
      <w:rFonts w:ascii="Arial" w:hAnsi="Arial"/>
      <w:sz w:val="20"/>
      <w:szCs w:val="20"/>
      <w:lang w:val="et-EE"/>
    </w:rPr>
  </w:style>
  <w:style w:type="character" w:styleId="Hperlink">
    <w:name w:val="Hyperlink"/>
    <w:basedOn w:val="Liguvaikefont"/>
    <w:uiPriority w:val="99"/>
    <w:unhideWhenUsed/>
    <w:rsid w:val="00045DF2"/>
    <w:rPr>
      <w:color w:val="0563C1" w:themeColor="hyperlink"/>
      <w:u w:val="single"/>
    </w:rPr>
  </w:style>
  <w:style w:type="paragraph" w:styleId="Redaktsioon">
    <w:name w:val="Revision"/>
    <w:hidden/>
    <w:uiPriority w:val="99"/>
    <w:semiHidden/>
    <w:rsid w:val="00A5429A"/>
    <w:pPr>
      <w:spacing w:after="0" w:line="240" w:lineRule="auto"/>
    </w:pPr>
    <w:rPr>
      <w:rFonts w:ascii="Arial" w:hAnsi="Arial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5248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52483"/>
    <w:rPr>
      <w:rFonts w:ascii="Arial" w:hAnsi="Arial"/>
      <w:b/>
      <w:bCs/>
      <w:sz w:val="20"/>
      <w:szCs w:val="20"/>
      <w:lang w:val="et-EE"/>
    </w:rPr>
  </w:style>
  <w:style w:type="character" w:customStyle="1" w:styleId="CommentReference1">
    <w:name w:val="Comment Reference1"/>
    <w:basedOn w:val="Liguvaikefont"/>
    <w:uiPriority w:val="99"/>
    <w:semiHidden/>
    <w:unhideWhenUsed/>
    <w:rsid w:val="00FD23D0"/>
    <w:rPr>
      <w:sz w:val="16"/>
      <w:szCs w:val="16"/>
    </w:rPr>
  </w:style>
  <w:style w:type="paragraph" w:customStyle="1" w:styleId="CommentText1">
    <w:name w:val="Comment Text1"/>
    <w:basedOn w:val="Normaallaad"/>
    <w:link w:val="CommentTextChar"/>
    <w:uiPriority w:val="99"/>
    <w:unhideWhenUsed/>
    <w:rsid w:val="00FD23D0"/>
    <w:rPr>
      <w:sz w:val="20"/>
      <w:szCs w:val="20"/>
    </w:rPr>
  </w:style>
  <w:style w:type="character" w:customStyle="1" w:styleId="CommentTextChar">
    <w:name w:val="Comment Text Char"/>
    <w:basedOn w:val="Liguvaikefont"/>
    <w:link w:val="CommentText1"/>
    <w:uiPriority w:val="99"/>
    <w:rsid w:val="00FD23D0"/>
    <w:rPr>
      <w:rFonts w:ascii="Arial" w:hAnsi="Arial"/>
      <w:sz w:val="20"/>
      <w:szCs w:val="20"/>
      <w:lang w:val="et-EE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FD23D0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FD23D0"/>
    <w:rPr>
      <w:rFonts w:ascii="Arial" w:hAnsi="Arial"/>
      <w:b/>
      <w:bCs/>
      <w:sz w:val="20"/>
      <w:szCs w:val="20"/>
      <w:lang w:val="et-EE"/>
    </w:rPr>
  </w:style>
  <w:style w:type="paragraph" w:styleId="Loendilik">
    <w:name w:val="List Paragraph"/>
    <w:basedOn w:val="Normaallaad"/>
    <w:uiPriority w:val="34"/>
    <w:qFormat/>
    <w:rsid w:val="00FD23D0"/>
    <w:pPr>
      <w:ind w:left="720"/>
      <w:contextualSpacing/>
    </w:pPr>
  </w:style>
  <w:style w:type="table" w:styleId="Helekontuurtabel">
    <w:name w:val="Grid Table Light"/>
    <w:basedOn w:val="Normaaltabel"/>
    <w:uiPriority w:val="40"/>
    <w:rsid w:val="00FD23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2C8E77A5D14C0F89961A01A3C1B8A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07EBAD-7E9F-4244-97E9-3D7F0208DF3E}"/>
      </w:docPartPr>
      <w:docPartBody>
        <w:p w:rsidR="002D17FD" w:rsidRDefault="00B91F1F" w:rsidP="00B91F1F">
          <w:pPr>
            <w:pStyle w:val="3E2C8E77A5D14C0F89961A01A3C1B8AD"/>
          </w:pPr>
          <w:r>
            <w:rPr>
              <w:rStyle w:val="Kohatitetekst"/>
            </w:rPr>
            <w:t>Vali minister</w:t>
          </w:r>
          <w:r w:rsidRPr="004B3733">
            <w:rPr>
              <w:rStyle w:val="Kohatite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1F"/>
    <w:rsid w:val="00067DB5"/>
    <w:rsid w:val="000E3B53"/>
    <w:rsid w:val="00190DD1"/>
    <w:rsid w:val="00192199"/>
    <w:rsid w:val="00243F99"/>
    <w:rsid w:val="002D17FD"/>
    <w:rsid w:val="004E5FE3"/>
    <w:rsid w:val="006B72EE"/>
    <w:rsid w:val="007605FE"/>
    <w:rsid w:val="00762336"/>
    <w:rsid w:val="009A0A61"/>
    <w:rsid w:val="009D4A18"/>
    <w:rsid w:val="009E3BC3"/>
    <w:rsid w:val="009E7133"/>
    <w:rsid w:val="00A60364"/>
    <w:rsid w:val="00B91F1F"/>
    <w:rsid w:val="00BB280C"/>
    <w:rsid w:val="00C839DB"/>
    <w:rsid w:val="00CB2823"/>
    <w:rsid w:val="00D91B5D"/>
    <w:rsid w:val="00DF0123"/>
    <w:rsid w:val="00E03040"/>
    <w:rsid w:val="00EC711D"/>
    <w:rsid w:val="00F0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90DD1"/>
    <w:rPr>
      <w:color w:val="808080"/>
    </w:rPr>
  </w:style>
  <w:style w:type="paragraph" w:customStyle="1" w:styleId="3E2C8E77A5D14C0F89961A01A3C1B8AD">
    <w:name w:val="3E2C8E77A5D14C0F89961A01A3C1B8AD"/>
    <w:rsid w:val="00B91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83825-51f3-4718-928c-67e0a605618a">
      <Terms xmlns="http://schemas.microsoft.com/office/infopath/2007/PartnerControls"/>
    </lcf76f155ced4ddcb4097134ff3c332f>
    <TaxCatchAll xmlns="08adef74-251f-42fc-9024-6df5c4e3f3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BFB62D7423241AD4D1052A3A3A141" ma:contentTypeVersion="10" ma:contentTypeDescription="Loo uus dokument" ma:contentTypeScope="" ma:versionID="29be251a362a3296edf3337ca1feba92">
  <xsd:schema xmlns:xsd="http://www.w3.org/2001/XMLSchema" xmlns:xs="http://www.w3.org/2001/XMLSchema" xmlns:p="http://schemas.microsoft.com/office/2006/metadata/properties" xmlns:ns2="32e83825-51f3-4718-928c-67e0a605618a" xmlns:ns3="08adef74-251f-42fc-9024-6df5c4e3f36b" targetNamespace="http://schemas.microsoft.com/office/2006/metadata/properties" ma:root="true" ma:fieldsID="379926e2d2625a72db28399211487c3b" ns2:_="" ns3:_="">
    <xsd:import namespace="32e83825-51f3-4718-928c-67e0a605618a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3825-51f3-4718-928c-67e0a605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EE9C8-23C2-4F54-89CB-AB860338D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03281-6AA3-4F4D-9E09-41968F42F9C4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8adef74-251f-42fc-9024-6df5c4e3f36b"/>
    <ds:schemaRef ds:uri="32e83825-51f3-4718-928c-67e0a605618a"/>
  </ds:schemaRefs>
</ds:datastoreItem>
</file>

<file path=customXml/itemProps4.xml><?xml version="1.0" encoding="utf-8"?>
<ds:datastoreItem xmlns:ds="http://schemas.openxmlformats.org/officeDocument/2006/customXml" ds:itemID="{78258819-F71D-4151-9A92-25281B4BF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3825-51f3-4718-928c-67e0a605618a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1</TotalTime>
  <Pages>4</Pages>
  <Words>466</Words>
  <Characters>3311</Characters>
  <Application>Microsoft Office Word</Application>
  <DocSecurity>0</DocSecurity>
  <Lines>126</Lines>
  <Paragraphs>59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Maanus Urb - MKM</cp:lastModifiedBy>
  <cp:revision>3</cp:revision>
  <cp:lastPrinted>2016-11-25T14:21:00Z</cp:lastPrinted>
  <dcterms:created xsi:type="dcterms:W3CDTF">2026-04-22T08:28:00Z</dcterms:created>
  <dcterms:modified xsi:type="dcterms:W3CDTF">2026-04-22T08:28:00Z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0x010100E16BFB62D7423241AD4D1052A3A3A141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MediaServiceImageTags">
    <vt:lpwstr/>
  </property>
</Properties>
</file>